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CF0" w:rsidRPr="008E3CF0" w:rsidRDefault="001B3D7C" w:rsidP="008E3CF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30"/>
          <w:szCs w:val="30"/>
          <w:lang w:eastAsia="ru-RU"/>
        </w:rPr>
      </w:pPr>
      <w:r w:rsidRPr="008E3CF0">
        <w:rPr>
          <w:rFonts w:ascii="Arial" w:eastAsia="Times New Roman" w:hAnsi="Arial" w:cs="Arial"/>
          <w:b/>
          <w:color w:val="FF0000"/>
          <w:sz w:val="30"/>
          <w:szCs w:val="30"/>
          <w:lang w:eastAsia="ru-RU"/>
        </w:rPr>
        <w:t>Правила дорожного движения для учащихся</w:t>
      </w:r>
    </w:p>
    <w:p w:rsidR="001B3D7C" w:rsidRPr="008E3CF0" w:rsidRDefault="001B3D7C" w:rsidP="001B3D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8000"/>
          <w:sz w:val="30"/>
          <w:szCs w:val="30"/>
          <w:lang w:eastAsia="ru-RU"/>
        </w:rPr>
      </w:pPr>
      <w:r w:rsidRPr="008E3CF0">
        <w:rPr>
          <w:rFonts w:ascii="Arial" w:eastAsia="Times New Roman" w:hAnsi="Arial" w:cs="Arial"/>
          <w:b/>
          <w:color w:val="008000"/>
          <w:sz w:val="30"/>
          <w:szCs w:val="30"/>
          <w:lang w:eastAsia="ru-RU"/>
        </w:rPr>
        <w:t xml:space="preserve"> </w:t>
      </w:r>
    </w:p>
    <w:p w:rsidR="001B3D7C" w:rsidRPr="001B3D7C" w:rsidRDefault="001B3D7C" w:rsidP="001B3D7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B3D7C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Какой знак запрещает велосипедное движение?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40034" cy="978794"/>
            <wp:effectExtent l="0" t="0" r="0" b="0"/>
            <wp:docPr id="1" name="Рисунок 1" descr="http://minus-plus-mus.ucoz.ru/_ph/1/458218597.png?140396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us-plus-mus.ucoz.ru/_ph/1/458218597.png?14039660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8" cy="98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5" type="#_x0000_t75" style="width:20.3pt;height:18.25pt" o:ole="">
            <v:imagedata r:id="rId5" o:title=""/>
          </v:shape>
          <w:control r:id="rId6" w:name="DefaultOcxName" w:shapeid="_x0000_i111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18" type="#_x0000_t75" style="width:20.3pt;height:18.25pt" o:ole="">
            <v:imagedata r:id="rId5" o:title=""/>
          </v:shape>
          <w:control r:id="rId7" w:name="DefaultOcxName1" w:shapeid="_x0000_i1118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2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2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Кого называют пешеходом? 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21" type="#_x0000_t75" style="width:20.3pt;height:18.25pt" o:ole="">
            <v:imagedata r:id="rId5" o:title=""/>
          </v:shape>
          <w:control r:id="rId8" w:name="DefaultOcxName2" w:shapeid="_x0000_i112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человека вне транспорта, находящегося на дороге, но не работающего на ней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24" type="#_x0000_t75" style="width:20.3pt;height:18.25pt" o:ole="">
            <v:imagedata r:id="rId5" o:title=""/>
          </v:shape>
          <w:control r:id="rId9" w:name="DefaultOcxName3" w:shapeid="_x0000_i112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человека, идущего по тротуару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27" type="#_x0000_t75" style="width:20.3pt;height:18.25pt" o:ole="">
            <v:imagedata r:id="rId5" o:title=""/>
          </v:shape>
          <w:control r:id="rId10" w:name="DefaultOcxName4" w:shapeid="_x0000_i112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человека, находящегося на пешеходном переходе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3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Укажи картинку, на которой правильно расположены сигналы светофора? 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05330" cy="1287780"/>
            <wp:effectExtent l="0" t="0" r="0" b="0"/>
            <wp:docPr id="2" name="Рисунок 2" descr="http://minus-plus-mus.ucoz.ru/_ph/1/806359434.png?1403963763%3cbr%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nus-plus-mus.ucoz.ru/_ph/1/806359434.png?1403963763%3cbr%3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77" cy="13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30" type="#_x0000_t75" style="width:20.3pt;height:18.25pt" o:ole="">
            <v:imagedata r:id="rId5" o:title=""/>
          </v:shape>
          <w:control r:id="rId12" w:name="DefaultOcxName5" w:shapeid="_x0000_i113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33" type="#_x0000_t75" style="width:20.3pt;height:18.25pt" o:ole="">
            <v:imagedata r:id="rId5" o:title=""/>
          </v:shape>
          <w:control r:id="rId13" w:name="DefaultOcxName6" w:shapeid="_x0000_i113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2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34" type="#_x0000_t75" style="width:20.3pt;height:18.25pt" o:ole="">
            <v:imagedata r:id="rId5" o:title=""/>
          </v:shape>
          <w:control r:id="rId14" w:name="DefaultOcxName7" w:shapeid="_x0000_i133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3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4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Переходя дорогу, нужно посмотреть сначала...</w:t>
      </w:r>
    </w:p>
    <w:p w:rsidR="001B3D7C" w:rsidRPr="001B3D7C" w:rsidRDefault="001B3D7C" w:rsidP="008E3CF0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31" type="#_x0000_t75" style="width:20.3pt;height:18.25pt" o:ole="">
            <v:imagedata r:id="rId5" o:title=""/>
          </v:shape>
          <w:control r:id="rId15" w:name="DefaultOcxName8" w:shapeid="_x0000_i133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налево, потом направо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30" type="#_x0000_t75" style="width:20.3pt;height:18.25pt" o:ole="">
            <v:imagedata r:id="rId5" o:title=""/>
          </v:shape>
          <w:control r:id="rId16" w:name="DefaultOcxName9" w:shapeid="_x0000_i133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направо, потом налево</w:t>
      </w:r>
      <w:r w:rsidR="008E3CF0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                                                                                       </w:t>
      </w: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5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Где нужно ожидать общественный транспорт?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38525" cy="1487510"/>
            <wp:effectExtent l="0" t="0" r="0" b="0"/>
            <wp:docPr id="3" name="Рисунок 3" descr="http://minus-plus-mus.ucoz.ru/_ph/1/577862288.png?1403967866%3cbr%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us-plus-mus.ucoz.ru/_ph/1/577862288.png?1403967866%3cbr%3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16" cy="14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lastRenderedPageBreak/>
        <w:object w:dxaOrig="1440" w:dyaOrig="1440">
          <v:shape id="_x0000_i1145" type="#_x0000_t75" style="width:20.3pt;height:18.25pt" o:ole="">
            <v:imagedata r:id="rId5" o:title=""/>
          </v:shape>
          <w:control r:id="rId18" w:name="DefaultOcxName10" w:shapeid="_x0000_i114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 любом месте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48" type="#_x0000_t75" style="width:20.3pt;height:18.25pt" o:ole="">
            <v:imagedata r:id="rId5" o:title=""/>
          </v:shape>
          <w:control r:id="rId19" w:name="DefaultOcxName11" w:shapeid="_x0000_i1148"/>
        </w:object>
      </w:r>
      <w:proofErr w:type="gramStart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На</w:t>
      </w:r>
      <w:proofErr w:type="gramEnd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 проезжей части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51" type="#_x0000_t75" style="width:20.3pt;height:18.25pt" o:ole="">
            <v:imagedata r:id="rId5" o:title=""/>
          </v:shape>
          <w:control r:id="rId20" w:name="DefaultOcxName12" w:shapeid="_x0000_i115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Транспорт нужно ждать на остановке, при этом ни в коем случае нельзя выходить на проезжую часть!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6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Тихо ехать нас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обяжет,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Поворот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вблизи покажет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И напомнит, что и как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Вам в пути...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54" type="#_x0000_t75" style="width:20.3pt;height:18.25pt" o:ole="">
            <v:imagedata r:id="rId5" o:title=""/>
          </v:shape>
          <w:control r:id="rId21" w:name="DefaultOcxName13" w:shapeid="_x0000_i115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Пиратский флаг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57" type="#_x0000_t75" style="width:20.3pt;height:18.25pt" o:ole="">
            <v:imagedata r:id="rId5" o:title=""/>
          </v:shape>
          <w:control r:id="rId22" w:name="DefaultOcxName14" w:shapeid="_x0000_i115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морской маяк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60" type="#_x0000_t75" style="width:20.3pt;height:18.25pt" o:ole="">
            <v:imagedata r:id="rId5" o:title=""/>
          </v:shape>
          <w:control r:id="rId23" w:name="DefaultOcxName15" w:shapeid="_x0000_i116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дорожный знак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7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Сколько сигналов у пешеходного светофора?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63" type="#_x0000_t75" style="width:20.3pt;height:18.25pt" o:ole="">
            <v:imagedata r:id="rId5" o:title=""/>
          </v:shape>
          <w:control r:id="rId24" w:name="DefaultOcxName16" w:shapeid="_x0000_i116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66" type="#_x0000_t75" style="width:20.3pt;height:18.25pt" o:ole="">
            <v:imagedata r:id="rId5" o:title=""/>
          </v:shape>
          <w:control r:id="rId25" w:name="DefaultOcxName17" w:shapeid="_x0000_i116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2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69" type="#_x0000_t75" style="width:20.3pt;height:18.25pt" o:ole="">
            <v:imagedata r:id="rId5" o:title=""/>
          </v:shape>
          <w:control r:id="rId26" w:name="DefaultOcxName18" w:shapeid="_x0000_i116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3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8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Я хочу спросить про знак.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Нарисован знак вот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так: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В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треугольнике ребята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Со всех ног бегут куда - то.</w:t>
      </w:r>
      <w:r w:rsidR="008E3CF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pict>
          <v:shape id="_x0000_i1044" type="#_x0000_t75" alt="" style="width:23.85pt;height:23.85pt"/>
        </w:pic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72" type="#_x0000_t75" style="width:20.3pt;height:18.25pt" o:ole="">
            <v:imagedata r:id="rId5" o:title=""/>
          </v:shape>
          <w:control r:id="rId27" w:name="DefaultOcxName19" w:shapeid="_x0000_i117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Школа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76" type="#_x0000_t75" style="width:20.3pt;height:18.25pt" o:ole="">
            <v:imagedata r:id="rId5" o:title=""/>
          </v:shape>
          <w:control r:id="rId28" w:name="DefaultOcxName20" w:shapeid="_x0000_i117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Осторожно, </w:t>
      </w:r>
      <w:proofErr w:type="gramStart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дети!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79" type="#_x0000_t75" style="width:20.3pt;height:18.25pt" o:ole="">
            <v:imagedata r:id="rId5" o:title=""/>
          </v:shape>
          <w:control r:id="rId29" w:name="DefaultOcxName21" w:shapeid="_x0000_i117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Соревнования</w:t>
      </w:r>
      <w:proofErr w:type="gramEnd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 по бегу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9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Здесь не катится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автобус,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Здесь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трамваи не пройдут.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Здесь спокойно пешеходы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Вдоль по улице идут.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Для машин и для трамвая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Путь-дорога есть другая.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19907" cy="1442434"/>
            <wp:effectExtent l="0" t="0" r="0" b="0"/>
            <wp:docPr id="5" name="Рисунок 5" descr="http://minus-plus-mus.ucoz.ru/_ph/1/2/312453723.jpg?140386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nus-plus-mus.ucoz.ru/_ph/1/2/312453723.jpg?14038622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90" cy="145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82" type="#_x0000_t75" style="width:20.3pt;height:18.25pt" o:ole="">
            <v:imagedata r:id="rId5" o:title=""/>
          </v:shape>
          <w:control r:id="rId31" w:name="DefaultOcxName22" w:shapeid="_x0000_i118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аллея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85" type="#_x0000_t75" style="width:20.3pt;height:18.25pt" o:ole="">
            <v:imagedata r:id="rId5" o:title=""/>
          </v:shape>
          <w:control r:id="rId32" w:name="DefaultOcxName23" w:shapeid="_x0000_i118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тротуар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lastRenderedPageBreak/>
        <w:object w:dxaOrig="1440" w:dyaOrig="1440">
          <v:shape id="_x0000_i1188" type="#_x0000_t75" style="width:20.3pt;height:18.25pt" o:ole="">
            <v:imagedata r:id="rId5" o:title=""/>
          </v:shape>
          <w:control r:id="rId33" w:name="DefaultOcxName24" w:shapeid="_x0000_i1188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пешеходный переход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91" type="#_x0000_t75" style="width:20.3pt;height:18.25pt" o:ole="">
            <v:imagedata r:id="rId5" o:title=""/>
          </v:shape>
          <w:control r:id="rId34" w:name="DefaultOcxName25" w:shapeid="_x0000_i119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проезжая часть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10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Шли из школы мы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домой,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Видим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- знак над мостовой.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Круг, внутри - велосипед,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Ничего другого нет.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Как называется этот за знак? 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887388" cy="1284621"/>
            <wp:effectExtent l="19050" t="0" r="0" b="0"/>
            <wp:docPr id="6" name="Рисунок 6" descr="http://minus-plus-mus.ucoz.ru/_ph/1/923414881.jpg?140385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nus-plus-mus.ucoz.ru/_ph/1/923414881.jpg?140385746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46" cy="128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94" type="#_x0000_t75" style="width:20.3pt;height:18.25pt" o:ole="">
            <v:imagedata r:id="rId5" o:title=""/>
          </v:shape>
          <w:control r:id="rId36" w:name="DefaultOcxName26" w:shapeid="_x0000_i119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Велосипедные гонки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197" type="#_x0000_t75" style="width:20.3pt;height:18.25pt" o:ole="">
            <v:imagedata r:id="rId5" o:title=""/>
          </v:shape>
          <w:control r:id="rId37" w:name="DefaultOcxName27" w:shapeid="_x0000_i119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Велосипедная дорожка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00" type="#_x0000_t75" style="width:20.3pt;height:18.25pt" o:ole="">
            <v:imagedata r:id="rId5" o:title=""/>
          </v:shape>
          <w:control r:id="rId38" w:name="DefaultOcxName28" w:shapeid="_x0000_i120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Велосипедный магазин</w:t>
      </w:r>
    </w:p>
    <w:p w:rsidR="001B3D7C" w:rsidRPr="001B3D7C" w:rsidRDefault="001B3D7C" w:rsidP="008E3CF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11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Место пересечения дорог - это...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496614" cy="1871345"/>
            <wp:effectExtent l="0" t="0" r="0" b="0"/>
            <wp:docPr id="7" name="Рисунок 7" descr="http://minus-plus-mus.ucoz.ru/_ph/1/514792750.png?140396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us-plus-mus.ucoz.ru/_ph/1/514792750.png?14039654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312" cy="187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03" type="#_x0000_t75" style="width:20.3pt;height:18.25pt" o:ole="">
            <v:imagedata r:id="rId5" o:title=""/>
          </v:shape>
          <w:control r:id="rId40" w:name="DefaultOcxName29" w:shapeid="_x0000_i120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остановка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06" type="#_x0000_t75" style="width:20.3pt;height:18.25pt" o:ole="">
            <v:imagedata r:id="rId5" o:title=""/>
          </v:shape>
          <w:control r:id="rId41" w:name="DefaultOcxName30" w:shapeid="_x0000_i120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перекресток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09" type="#_x0000_t75" style="width:20.3pt;height:18.25pt" o:ole="">
            <v:imagedata r:id="rId5" o:title=""/>
          </v:shape>
          <w:control r:id="rId42" w:name="DefaultOcxName31" w:shapeid="_x0000_i120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пешеходный переход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12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Чтоб тебе помочь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Путь пройти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опасный,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Горит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и день, и ночь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Зеленый, желтый, красный.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Он висит тут с давних пор.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И на всех глядит в упор.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Что же это? 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12" type="#_x0000_t75" style="width:20.3pt;height:18.25pt" o:ole="">
            <v:imagedata r:id="rId5" o:title=""/>
          </v:shape>
          <w:control r:id="rId43" w:name="DefaultOcxName32" w:shapeid="_x0000_i121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видеорегистратор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15" type="#_x0000_t75" style="width:20.3pt;height:18.25pt" o:ole="">
            <v:imagedata r:id="rId5" o:title=""/>
          </v:shape>
          <w:control r:id="rId44" w:name="DefaultOcxName33" w:shapeid="_x0000_i121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веб-камера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18" type="#_x0000_t75" style="width:20.3pt;height:18.25pt" o:ole="">
            <v:imagedata r:id="rId5" o:title=""/>
          </v:shape>
          <w:control r:id="rId45" w:name="DefaultOcxName34" w:shapeid="_x0000_i1218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светофор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lastRenderedPageBreak/>
        <w:t xml:space="preserve">Вопрос № 13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Начало -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нота,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Потом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- оленя украшенье,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А вместе - место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Оживленного движенья.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21" type="#_x0000_t75" style="width:20.3pt;height:18.25pt" o:ole="">
            <v:imagedata r:id="rId5" o:title=""/>
          </v:shape>
          <w:control r:id="rId46" w:name="DefaultOcxName35" w:shapeid="_x0000_i122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магазин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24" type="#_x0000_t75" style="width:20.3pt;height:18.25pt" o:ole="">
            <v:imagedata r:id="rId5" o:title=""/>
          </v:shape>
          <w:control r:id="rId47" w:name="DefaultOcxName36" w:shapeid="_x0000_i122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метро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27" type="#_x0000_t75" style="width:20.3pt;height:18.25pt" o:ole="">
            <v:imagedata r:id="rId5" o:title=""/>
          </v:shape>
          <w:control r:id="rId48" w:name="DefaultOcxName37" w:shapeid="_x0000_i122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дорога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30" type="#_x0000_t75" style="width:20.3pt;height:18.25pt" o:ole="">
            <v:imagedata r:id="rId5" o:title=""/>
          </v:shape>
          <w:control r:id="rId49" w:name="DefaultOcxName38" w:shapeid="_x0000_i123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рынок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14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Что за "Зебра" на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дороге?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Все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стоят, разинув рот,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Ждут, когда мигнет зеленый,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Значит это...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95848" cy="1139190"/>
            <wp:effectExtent l="0" t="0" r="0" b="0"/>
            <wp:docPr id="8" name="Рисунок 8" descr="http://minus-plus-mus.ucoz.ru/_ph/1/660417797.jpg?140386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nus-plus-mus.ucoz.ru/_ph/1/660417797.jpg?140386272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83" cy="115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33" type="#_x0000_t75" style="width:20.3pt;height:18.25pt" o:ole="">
            <v:imagedata r:id="rId5" o:title=""/>
          </v:shape>
          <w:control r:id="rId51" w:name="DefaultOcxName39" w:shapeid="_x0000_i123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пешеход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36" type="#_x0000_t75" style="width:20.3pt;height:18.25pt" o:ole="">
            <v:imagedata r:id="rId5" o:title=""/>
          </v:shape>
          <w:control r:id="rId52" w:name="DefaultOcxName40" w:shapeid="_x0000_i123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переход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39" type="#_x0000_t75" style="width:20.3pt;height:18.25pt" o:ole="">
            <v:imagedata r:id="rId5" o:title=""/>
          </v:shape>
          <w:control r:id="rId53" w:name="DefaultOcxName41" w:shapeid="_x0000_i123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луноход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42" type="#_x0000_t75" style="width:20.3pt;height:18.25pt" o:ole="">
            <v:imagedata r:id="rId5" o:title=""/>
          </v:shape>
          <w:control r:id="rId54" w:name="DefaultOcxName42" w:shapeid="_x0000_i124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вертолет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15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Если ты поставил ногу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На проезжую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дорогу,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Обрати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внимание, друг: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Знак дорожный - красный круг,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Человек, идущий в черном,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Красной черточкой зачеркнут.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 xml:space="preserve">Что это за знак? 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13267" cy="1259181"/>
            <wp:effectExtent l="0" t="0" r="0" b="0"/>
            <wp:docPr id="9" name="Рисунок 9" descr="http://minus-plus-mus.ucoz.ru/_ph/1/622389305.jpg?140385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nus-plus-mus.ucoz.ru/_ph/1/622389305.jpg?140385746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61" cy="127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45" type="#_x0000_t75" style="width:20.3pt;height:18.25pt" o:ole="">
            <v:imagedata r:id="rId5" o:title=""/>
          </v:shape>
          <w:control r:id="rId56" w:name="DefaultOcxName43" w:shapeid="_x0000_i124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Движение пешеходов запрещено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48" type="#_x0000_t75" style="width:20.3pt;height:18.25pt" o:ole="">
            <v:imagedata r:id="rId5" o:title=""/>
          </v:shape>
          <w:control r:id="rId57" w:name="DefaultOcxName44" w:shapeid="_x0000_i1248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Движение пешеходов разрешено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51" type="#_x0000_t75" style="width:20.3pt;height:18.25pt" o:ole="">
            <v:imagedata r:id="rId5" o:title=""/>
          </v:shape>
          <w:control r:id="rId58" w:name="DefaultOcxName45" w:shapeid="_x0000_i125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Дорожка для пешеходов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54" type="#_x0000_t75" style="width:20.3pt;height:18.25pt" o:ole="">
            <v:imagedata r:id="rId5" o:title=""/>
          </v:shape>
          <w:control r:id="rId59" w:name="DefaultOcxName46" w:shapeid="_x0000_i125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Пешеходам запрещено поворачивать направо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lastRenderedPageBreak/>
        <w:t xml:space="preserve">Вопрос № 16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При каком сигнале светофора можно переходить дорогу?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30310" cy="1351915"/>
            <wp:effectExtent l="0" t="0" r="0" b="0"/>
            <wp:docPr id="10" name="Рисунок 10" descr="http://minus-plus-mus.ucoz.ru/_ph/1/275144230.png?14038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nus-plus-mus.ucoz.ru/_ph/1/275144230.png?140385591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08" cy="13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57" type="#_x0000_t75" style="width:20.3pt;height:18.25pt" o:ole="">
            <v:imagedata r:id="rId5" o:title=""/>
          </v:shape>
          <w:control r:id="rId61" w:name="DefaultOcxName47" w:shapeid="_x0000_i125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красном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60" type="#_x0000_t75" style="width:20.3pt;height:18.25pt" o:ole="">
            <v:imagedata r:id="rId5" o:title=""/>
          </v:shape>
          <w:control r:id="rId62" w:name="DefaultOcxName48" w:shapeid="_x0000_i126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желтом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63" type="#_x0000_t75" style="width:20.3pt;height:18.25pt" o:ole="">
            <v:imagedata r:id="rId5" o:title=""/>
          </v:shape>
          <w:control r:id="rId63" w:name="DefaultOcxName49" w:shapeid="_x0000_i126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зеленом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17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Где ведут ступеньки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вниз,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Ты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спускайся, не ленись.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Знать обязан каждый пешеход: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Здесь...?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66" type="#_x0000_t75" style="width:20.3pt;height:18.25pt" o:ole="">
            <v:imagedata r:id="rId5" o:title=""/>
          </v:shape>
          <w:control r:id="rId64" w:name="DefaultOcxName50" w:shapeid="_x0000_i126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подвал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69" type="#_x0000_t75" style="width:20.3pt;height:18.25pt" o:ole="">
            <v:imagedata r:id="rId5" o:title=""/>
          </v:shape>
          <w:control r:id="rId65" w:name="DefaultOcxName51" w:shapeid="_x0000_i126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подземный переход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72" type="#_x0000_t75" style="width:20.3pt;height:18.25pt" o:ole="">
            <v:imagedata r:id="rId5" o:title=""/>
          </v:shape>
          <w:control r:id="rId66" w:name="DefaultOcxName52" w:shapeid="_x0000_i127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метро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18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Укажи картинку, на которой обозначен знак "Пешеходный переход"? 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bookmarkStart w:id="0" w:name="_GoBack"/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633730" cy="1686560"/>
            <wp:effectExtent l="0" t="0" r="0" b="0"/>
            <wp:docPr id="11" name="Рисунок 11" descr="http://minus-plus-mus.ucoz.ru/_ph/1/516948988.png?140396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inus-plus-mus.ucoz.ru/_ph/1/516948988.png?140396408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86" cy="16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75" type="#_x0000_t75" style="width:20.3pt;height:18.25pt" o:ole="">
            <v:imagedata r:id="rId5" o:title=""/>
          </v:shape>
          <w:control r:id="rId68" w:name="DefaultOcxName53" w:shapeid="_x0000_i127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78" type="#_x0000_t75" style="width:20.3pt;height:18.25pt" o:ole="">
            <v:imagedata r:id="rId5" o:title=""/>
          </v:shape>
          <w:control r:id="rId69" w:name="DefaultOcxName54" w:shapeid="_x0000_i1278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2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81" type="#_x0000_t75" style="width:20.3pt;height:18.25pt" o:ole="">
            <v:imagedata r:id="rId5" o:title=""/>
          </v:shape>
          <w:control r:id="rId70" w:name="DefaultOcxName55" w:shapeid="_x0000_i128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3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19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Безбилетный пассажир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9393" cy="909955"/>
            <wp:effectExtent l="0" t="0" r="0" b="0"/>
            <wp:docPr id="12" name="Рисунок 12" descr="http://minus-plus-mus.ucoz.ru/_ph/1/2/690241189.png?140385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nus-plus-mus.ucoz.ru/_ph/1/2/690241189.png?140385964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30" cy="92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562168" cy="1644015"/>
            <wp:effectExtent l="0" t="0" r="0" b="0"/>
            <wp:docPr id="13" name="Рисунок 13" descr="http://minus-plus-mus.ucoz.ru/_ph/1/2/783379214.png?140385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nus-plus-mus.ucoz.ru/_ph/1/2/783379214.png?140385964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00" cy="165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952500" cy="1012950"/>
            <wp:effectExtent l="0" t="0" r="0" b="0"/>
            <wp:docPr id="14" name="Рисунок 14" descr="http://minus-plus-mus.ucoz.ru/_ph/1/2/745684762.jpg?140396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inus-plus-mus.ucoz.ru/_ph/1/2/745684762.jpg?140396683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09" cy="10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lastRenderedPageBreak/>
        <w:object w:dxaOrig="1440" w:dyaOrig="1440">
          <v:shape id="_x0000_i1284" type="#_x0000_t75" style="width:20.3pt;height:18.25pt" o:ole="">
            <v:imagedata r:id="rId5" o:title=""/>
          </v:shape>
          <w:control r:id="rId74" w:name="DefaultOcxName56" w:shapeid="_x0000_i128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волк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87" type="#_x0000_t75" style="width:20.3pt;height:18.25pt" o:ole="">
            <v:imagedata r:id="rId5" o:title=""/>
          </v:shape>
          <w:control r:id="rId75" w:name="DefaultOcxName57" w:shapeid="_x0000_i128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медведь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90" type="#_x0000_t75" style="width:20.3pt;height:18.25pt" o:ole="">
            <v:imagedata r:id="rId5" o:title=""/>
          </v:shape>
          <w:control r:id="rId76" w:name="DefaultOcxName58" w:shapeid="_x0000_i129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заяц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20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С какой стороны нужно обходить автобус? 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93" type="#_x0000_t75" style="width:20.3pt;height:18.25pt" o:ole="">
            <v:imagedata r:id="rId5" o:title=""/>
          </v:shape>
          <w:control r:id="rId77" w:name="DefaultOcxName59" w:shapeid="_x0000_i1293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спереди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96" type="#_x0000_t75" style="width:20.3pt;height:18.25pt" o:ole="">
            <v:imagedata r:id="rId5" o:title=""/>
          </v:shape>
          <w:control r:id="rId78" w:name="DefaultOcxName60" w:shapeid="_x0000_i1296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сзади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21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Машины мчат во весь </w:t>
      </w:r>
      <w:proofErr w:type="gramStart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опор,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И</w:t>
      </w:r>
      <w:proofErr w:type="gramEnd"/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 xml:space="preserve"> вдруг навстречу знак.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Изображен на нем забор.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Шоссе закрыто на запор</w:t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223818" cy="1362974"/>
            <wp:effectExtent l="19050" t="0" r="5032" b="0"/>
            <wp:docPr id="15" name="Рисунок 15" descr="http://minus-plus-mus.ucoz.ru/_ph/1/43339957.png?140385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nus-plus-mus.ucoz.ru/_ph/1/43339957.png?140385976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26" cy="13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br/>
        <w:t>Как называется этот за знак?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299" type="#_x0000_t75" style="width:20.3pt;height:18.25pt" o:ole="">
            <v:imagedata r:id="rId5" o:title=""/>
          </v:shape>
          <w:control r:id="rId80" w:name="DefaultOcxName61" w:shapeid="_x0000_i1299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Железнодорожный переезд без шлагбаума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02" type="#_x0000_t75" style="width:20.3pt;height:18.25pt" o:ole="">
            <v:imagedata r:id="rId5" o:title=""/>
          </v:shape>
          <w:control r:id="rId81" w:name="DefaultOcxName62" w:shapeid="_x0000_i1302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Пешеходный переход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05" type="#_x0000_t75" style="width:20.3pt;height:18.25pt" o:ole="">
            <v:imagedata r:id="rId5" o:title=""/>
          </v:shape>
          <w:control r:id="rId82" w:name="DefaultOcxName63" w:shapeid="_x0000_i1305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Железнодорожный переезд со шлагбаумом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08" type="#_x0000_t75" style="width:20.3pt;height:18.25pt" o:ole="">
            <v:imagedata r:id="rId5" o:title=""/>
          </v:shape>
          <w:control r:id="rId83" w:name="DefaultOcxName64" w:shapeid="_x0000_i1308"/>
        </w:object>
      </w:r>
      <w:proofErr w:type="gramStart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Продаются</w:t>
      </w:r>
      <w:proofErr w:type="gramEnd"/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 xml:space="preserve"> заборы</w:t>
      </w:r>
    </w:p>
    <w:p w:rsidR="001B3D7C" w:rsidRPr="001B3D7C" w:rsidRDefault="001B3D7C" w:rsidP="001B3D7C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b/>
          <w:bCs/>
          <w:color w:val="000099"/>
          <w:sz w:val="27"/>
          <w:szCs w:val="27"/>
          <w:lang w:eastAsia="ru-RU"/>
        </w:rPr>
        <w:t xml:space="preserve">Вопрос № 22 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Со скольких лет можно ездить на велосипеде на проезжей части дороги?</w:t>
      </w:r>
    </w:p>
    <w:p w:rsidR="001B3D7C" w:rsidRPr="001B3D7C" w:rsidRDefault="001B3D7C" w:rsidP="001B3D7C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</w:pP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11" type="#_x0000_t75" style="width:20.3pt;height:18.25pt" o:ole="">
            <v:imagedata r:id="rId5" o:title=""/>
          </v:shape>
          <w:control r:id="rId84" w:name="DefaultOcxName65" w:shapeid="_x0000_i1311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10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14" type="#_x0000_t75" style="width:20.3pt;height:18.25pt" o:ole="">
            <v:imagedata r:id="rId5" o:title=""/>
          </v:shape>
          <w:control r:id="rId85" w:name="DefaultOcxName66" w:shapeid="_x0000_i1314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12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17" type="#_x0000_t75" style="width:20.3pt;height:18.25pt" o:ole="">
            <v:imagedata r:id="rId5" o:title=""/>
          </v:shape>
          <w:control r:id="rId86" w:name="DefaultOcxName67" w:shapeid="_x0000_i1317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14</w: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br/>
      </w:r>
      <w:r w:rsidRPr="001B3D7C">
        <w:rPr>
          <w:rFonts w:ascii="Verdana" w:eastAsia="Times New Roman" w:hAnsi="Verdana" w:cs="Times New Roman"/>
          <w:color w:val="008000"/>
          <w:sz w:val="24"/>
          <w:szCs w:val="24"/>
        </w:rPr>
        <w:object w:dxaOrig="1440" w:dyaOrig="1440">
          <v:shape id="_x0000_i1320" type="#_x0000_t75" style="width:20.3pt;height:18.25pt" o:ole="">
            <v:imagedata r:id="rId5" o:title=""/>
          </v:shape>
          <w:control r:id="rId87" w:name="DefaultOcxName68" w:shapeid="_x0000_i1320"/>
        </w:object>
      </w:r>
      <w:r w:rsidRPr="001B3D7C">
        <w:rPr>
          <w:rFonts w:ascii="Verdana" w:eastAsia="Times New Roman" w:hAnsi="Verdana" w:cs="Times New Roman"/>
          <w:color w:val="008000"/>
          <w:sz w:val="24"/>
          <w:szCs w:val="24"/>
          <w:lang w:eastAsia="ru-RU"/>
        </w:rPr>
        <w:t>16</w:t>
      </w:r>
    </w:p>
    <w:p w:rsidR="001B3D7C" w:rsidRPr="001B3D7C" w:rsidRDefault="001B3D7C" w:rsidP="001B3D7C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1B3D7C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13E9B" w:rsidRDefault="008E3CF0" w:rsidP="001B3D7C">
      <w:hyperlink r:id="rId88" w:history="1">
        <w:r w:rsidR="001B3D7C" w:rsidRPr="001B3D7C">
          <w:rPr>
            <w:rFonts w:ascii="Verdana" w:eastAsia="Times New Roman" w:hAnsi="Verdana" w:cs="Times New Roman"/>
            <w:color w:val="0000FF"/>
            <w:sz w:val="2"/>
            <w:u w:val="single"/>
            <w:lang w:eastAsia="ru-RU"/>
          </w:rPr>
          <w:t>.</w:t>
        </w:r>
      </w:hyperlink>
    </w:p>
    <w:sectPr w:rsidR="00913E9B" w:rsidSect="008E3CF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3D7C"/>
    <w:rsid w:val="001B3D7C"/>
    <w:rsid w:val="00477E14"/>
    <w:rsid w:val="00830DBF"/>
    <w:rsid w:val="008E3CF0"/>
    <w:rsid w:val="0091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/>
    <o:shapelayout v:ext="edit">
      <o:idmap v:ext="edit" data="1"/>
    </o:shapelayout>
  </w:shapeDefaults>
  <w:decimalSymbol w:val=","/>
  <w:listSeparator w:val=";"/>
  <w15:docId w15:val="{08E10C4E-C700-4611-8761-B0C60B0B0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DBF"/>
  </w:style>
  <w:style w:type="paragraph" w:styleId="3">
    <w:name w:val="heading 3"/>
    <w:basedOn w:val="a"/>
    <w:link w:val="30"/>
    <w:uiPriority w:val="9"/>
    <w:qFormat/>
    <w:rsid w:val="00830D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0D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830D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30D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0D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30DB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1B3D7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B3D7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B3D7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1B3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span1">
    <w:name w:val="aspan1"/>
    <w:basedOn w:val="a0"/>
    <w:rsid w:val="001B3D7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B3D7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B3D7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338932">
      <w:bodyDiv w:val="1"/>
      <w:marLeft w:val="0"/>
      <w:marRight w:val="0"/>
      <w:marTop w:val="408"/>
      <w:marBottom w:val="40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67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5116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01134">
              <w:marLeft w:val="0"/>
              <w:marRight w:val="0"/>
              <w:marTop w:val="2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33487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936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865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98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265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627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8833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223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96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926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10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622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255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155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85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79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947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67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3862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2555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4899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6664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7.xml"/><Relationship Id="rId18" Type="http://schemas.openxmlformats.org/officeDocument/2006/relationships/control" Target="activeX/activeX11.xml"/><Relationship Id="rId26" Type="http://schemas.openxmlformats.org/officeDocument/2006/relationships/control" Target="activeX/activeX19.xml"/><Relationship Id="rId39" Type="http://schemas.openxmlformats.org/officeDocument/2006/relationships/image" Target="media/image7.png"/><Relationship Id="rId21" Type="http://schemas.openxmlformats.org/officeDocument/2006/relationships/control" Target="activeX/activeX14.xml"/><Relationship Id="rId34" Type="http://schemas.openxmlformats.org/officeDocument/2006/relationships/control" Target="activeX/activeX26.xml"/><Relationship Id="rId42" Type="http://schemas.openxmlformats.org/officeDocument/2006/relationships/control" Target="activeX/activeX32.xml"/><Relationship Id="rId47" Type="http://schemas.openxmlformats.org/officeDocument/2006/relationships/control" Target="activeX/activeX37.xml"/><Relationship Id="rId50" Type="http://schemas.openxmlformats.org/officeDocument/2006/relationships/image" Target="media/image8.jpeg"/><Relationship Id="rId55" Type="http://schemas.openxmlformats.org/officeDocument/2006/relationships/image" Target="media/image9.jpeg"/><Relationship Id="rId63" Type="http://schemas.openxmlformats.org/officeDocument/2006/relationships/control" Target="activeX/activeX50.xml"/><Relationship Id="rId68" Type="http://schemas.openxmlformats.org/officeDocument/2006/relationships/control" Target="activeX/activeX54.xml"/><Relationship Id="rId76" Type="http://schemas.openxmlformats.org/officeDocument/2006/relationships/control" Target="activeX/activeX59.xml"/><Relationship Id="rId84" Type="http://schemas.openxmlformats.org/officeDocument/2006/relationships/control" Target="activeX/activeX66.xml"/><Relationship Id="rId89" Type="http://schemas.openxmlformats.org/officeDocument/2006/relationships/fontTable" Target="fontTable.xml"/><Relationship Id="rId7" Type="http://schemas.openxmlformats.org/officeDocument/2006/relationships/control" Target="activeX/activeX2.xml"/><Relationship Id="rId71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9" Type="http://schemas.openxmlformats.org/officeDocument/2006/relationships/control" Target="activeX/activeX22.xml"/><Relationship Id="rId11" Type="http://schemas.openxmlformats.org/officeDocument/2006/relationships/image" Target="media/image3.png"/><Relationship Id="rId24" Type="http://schemas.openxmlformats.org/officeDocument/2006/relationships/control" Target="activeX/activeX17.xml"/><Relationship Id="rId32" Type="http://schemas.openxmlformats.org/officeDocument/2006/relationships/control" Target="activeX/activeX24.xml"/><Relationship Id="rId37" Type="http://schemas.openxmlformats.org/officeDocument/2006/relationships/control" Target="activeX/activeX28.xml"/><Relationship Id="rId40" Type="http://schemas.openxmlformats.org/officeDocument/2006/relationships/control" Target="activeX/activeX30.xml"/><Relationship Id="rId45" Type="http://schemas.openxmlformats.org/officeDocument/2006/relationships/control" Target="activeX/activeX35.xml"/><Relationship Id="rId53" Type="http://schemas.openxmlformats.org/officeDocument/2006/relationships/control" Target="activeX/activeX42.xml"/><Relationship Id="rId58" Type="http://schemas.openxmlformats.org/officeDocument/2006/relationships/control" Target="activeX/activeX46.xml"/><Relationship Id="rId66" Type="http://schemas.openxmlformats.org/officeDocument/2006/relationships/control" Target="activeX/activeX53.xml"/><Relationship Id="rId74" Type="http://schemas.openxmlformats.org/officeDocument/2006/relationships/control" Target="activeX/activeX57.xml"/><Relationship Id="rId79" Type="http://schemas.openxmlformats.org/officeDocument/2006/relationships/image" Target="media/image15.png"/><Relationship Id="rId87" Type="http://schemas.openxmlformats.org/officeDocument/2006/relationships/control" Target="activeX/activeX69.xml"/><Relationship Id="rId5" Type="http://schemas.openxmlformats.org/officeDocument/2006/relationships/image" Target="media/image2.wmf"/><Relationship Id="rId61" Type="http://schemas.openxmlformats.org/officeDocument/2006/relationships/control" Target="activeX/activeX48.xml"/><Relationship Id="rId82" Type="http://schemas.openxmlformats.org/officeDocument/2006/relationships/control" Target="activeX/activeX64.xml"/><Relationship Id="rId90" Type="http://schemas.openxmlformats.org/officeDocument/2006/relationships/theme" Target="theme/theme1.xml"/><Relationship Id="rId19" Type="http://schemas.openxmlformats.org/officeDocument/2006/relationships/control" Target="activeX/activeX12.xml"/><Relationship Id="rId4" Type="http://schemas.openxmlformats.org/officeDocument/2006/relationships/image" Target="media/image1.png"/><Relationship Id="rId9" Type="http://schemas.openxmlformats.org/officeDocument/2006/relationships/control" Target="activeX/activeX4.xml"/><Relationship Id="rId14" Type="http://schemas.openxmlformats.org/officeDocument/2006/relationships/control" Target="activeX/activeX8.xml"/><Relationship Id="rId22" Type="http://schemas.openxmlformats.org/officeDocument/2006/relationships/control" Target="activeX/activeX15.xml"/><Relationship Id="rId27" Type="http://schemas.openxmlformats.org/officeDocument/2006/relationships/control" Target="activeX/activeX20.xml"/><Relationship Id="rId30" Type="http://schemas.openxmlformats.org/officeDocument/2006/relationships/image" Target="media/image5.jpeg"/><Relationship Id="rId35" Type="http://schemas.openxmlformats.org/officeDocument/2006/relationships/image" Target="media/image6.jpeg"/><Relationship Id="rId43" Type="http://schemas.openxmlformats.org/officeDocument/2006/relationships/control" Target="activeX/activeX33.xml"/><Relationship Id="rId48" Type="http://schemas.openxmlformats.org/officeDocument/2006/relationships/control" Target="activeX/activeX38.xml"/><Relationship Id="rId56" Type="http://schemas.openxmlformats.org/officeDocument/2006/relationships/control" Target="activeX/activeX44.xml"/><Relationship Id="rId64" Type="http://schemas.openxmlformats.org/officeDocument/2006/relationships/control" Target="activeX/activeX51.xml"/><Relationship Id="rId69" Type="http://schemas.openxmlformats.org/officeDocument/2006/relationships/control" Target="activeX/activeX55.xml"/><Relationship Id="rId77" Type="http://schemas.openxmlformats.org/officeDocument/2006/relationships/control" Target="activeX/activeX60.xml"/><Relationship Id="rId8" Type="http://schemas.openxmlformats.org/officeDocument/2006/relationships/control" Target="activeX/activeX3.xml"/><Relationship Id="rId51" Type="http://schemas.openxmlformats.org/officeDocument/2006/relationships/control" Target="activeX/activeX40.xml"/><Relationship Id="rId72" Type="http://schemas.openxmlformats.org/officeDocument/2006/relationships/image" Target="media/image13.png"/><Relationship Id="rId80" Type="http://schemas.openxmlformats.org/officeDocument/2006/relationships/control" Target="activeX/activeX62.xml"/><Relationship Id="rId85" Type="http://schemas.openxmlformats.org/officeDocument/2006/relationships/control" Target="activeX/activeX67.xml"/><Relationship Id="rId3" Type="http://schemas.openxmlformats.org/officeDocument/2006/relationships/webSettings" Target="webSettings.xml"/><Relationship Id="rId12" Type="http://schemas.openxmlformats.org/officeDocument/2006/relationships/control" Target="activeX/activeX6.xml"/><Relationship Id="rId17" Type="http://schemas.openxmlformats.org/officeDocument/2006/relationships/image" Target="media/image4.png"/><Relationship Id="rId25" Type="http://schemas.openxmlformats.org/officeDocument/2006/relationships/control" Target="activeX/activeX18.xml"/><Relationship Id="rId33" Type="http://schemas.openxmlformats.org/officeDocument/2006/relationships/control" Target="activeX/activeX25.xml"/><Relationship Id="rId38" Type="http://schemas.openxmlformats.org/officeDocument/2006/relationships/control" Target="activeX/activeX29.xml"/><Relationship Id="rId46" Type="http://schemas.openxmlformats.org/officeDocument/2006/relationships/control" Target="activeX/activeX36.xml"/><Relationship Id="rId59" Type="http://schemas.openxmlformats.org/officeDocument/2006/relationships/control" Target="activeX/activeX47.xml"/><Relationship Id="rId67" Type="http://schemas.openxmlformats.org/officeDocument/2006/relationships/image" Target="media/image11.png"/><Relationship Id="rId20" Type="http://schemas.openxmlformats.org/officeDocument/2006/relationships/control" Target="activeX/activeX13.xml"/><Relationship Id="rId41" Type="http://schemas.openxmlformats.org/officeDocument/2006/relationships/control" Target="activeX/activeX31.xml"/><Relationship Id="rId54" Type="http://schemas.openxmlformats.org/officeDocument/2006/relationships/control" Target="activeX/activeX43.xml"/><Relationship Id="rId62" Type="http://schemas.openxmlformats.org/officeDocument/2006/relationships/control" Target="activeX/activeX49.xml"/><Relationship Id="rId70" Type="http://schemas.openxmlformats.org/officeDocument/2006/relationships/control" Target="activeX/activeX56.xml"/><Relationship Id="rId75" Type="http://schemas.openxmlformats.org/officeDocument/2006/relationships/control" Target="activeX/activeX58.xml"/><Relationship Id="rId83" Type="http://schemas.openxmlformats.org/officeDocument/2006/relationships/control" Target="activeX/activeX65.xml"/><Relationship Id="rId88" Type="http://schemas.openxmlformats.org/officeDocument/2006/relationships/hyperlink" Target="http://testedu.ru/" TargetMode="Externa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5" Type="http://schemas.openxmlformats.org/officeDocument/2006/relationships/control" Target="activeX/activeX9.xml"/><Relationship Id="rId23" Type="http://schemas.openxmlformats.org/officeDocument/2006/relationships/control" Target="activeX/activeX16.xml"/><Relationship Id="rId28" Type="http://schemas.openxmlformats.org/officeDocument/2006/relationships/control" Target="activeX/activeX21.xml"/><Relationship Id="rId36" Type="http://schemas.openxmlformats.org/officeDocument/2006/relationships/control" Target="activeX/activeX27.xml"/><Relationship Id="rId49" Type="http://schemas.openxmlformats.org/officeDocument/2006/relationships/control" Target="activeX/activeX39.xml"/><Relationship Id="rId57" Type="http://schemas.openxmlformats.org/officeDocument/2006/relationships/control" Target="activeX/activeX45.xml"/><Relationship Id="rId10" Type="http://schemas.openxmlformats.org/officeDocument/2006/relationships/control" Target="activeX/activeX5.xml"/><Relationship Id="rId31" Type="http://schemas.openxmlformats.org/officeDocument/2006/relationships/control" Target="activeX/activeX23.xml"/><Relationship Id="rId44" Type="http://schemas.openxmlformats.org/officeDocument/2006/relationships/control" Target="activeX/activeX34.xml"/><Relationship Id="rId52" Type="http://schemas.openxmlformats.org/officeDocument/2006/relationships/control" Target="activeX/activeX41.xml"/><Relationship Id="rId60" Type="http://schemas.openxmlformats.org/officeDocument/2006/relationships/image" Target="media/image10.png"/><Relationship Id="rId65" Type="http://schemas.openxmlformats.org/officeDocument/2006/relationships/control" Target="activeX/activeX52.xml"/><Relationship Id="rId73" Type="http://schemas.openxmlformats.org/officeDocument/2006/relationships/image" Target="media/image14.jpeg"/><Relationship Id="rId78" Type="http://schemas.openxmlformats.org/officeDocument/2006/relationships/control" Target="activeX/activeX61.xml"/><Relationship Id="rId81" Type="http://schemas.openxmlformats.org/officeDocument/2006/relationships/control" Target="activeX/activeX63.xml"/><Relationship Id="rId86" Type="http://schemas.openxmlformats.org/officeDocument/2006/relationships/control" Target="activeX/activeX6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860</Words>
  <Characters>4907</Characters>
  <Application>Microsoft Office Word</Application>
  <DocSecurity>0</DocSecurity>
  <Lines>40</Lines>
  <Paragraphs>11</Paragraphs>
  <ScaleCrop>false</ScaleCrop>
  <Company>Microsoft</Company>
  <LinksUpToDate>false</LinksUpToDate>
  <CharactersWithSpaces>5756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ПК</cp:lastModifiedBy>
  <cp:revision>3</cp:revision>
  <dcterms:created xsi:type="dcterms:W3CDTF">2017-03-06T08:27:00Z</dcterms:created>
  <dcterms:modified xsi:type="dcterms:W3CDTF">2020-05-24T07:59:00Z</dcterms:modified>
</cp:coreProperties>
</file>