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B" w:rsidRPr="00CC23D5" w:rsidRDefault="00FD184B" w:rsidP="00FD184B">
      <w:pPr>
        <w:rPr>
          <w:rStyle w:val="10"/>
          <w:color w:val="000000" w:themeColor="text1"/>
          <w:sz w:val="28"/>
          <w:szCs w:val="28"/>
          <w:u w:val="none"/>
        </w:rPr>
      </w:pPr>
    </w:p>
    <w:p w:rsidR="009A703F" w:rsidRPr="00CC23D5" w:rsidRDefault="009A703F" w:rsidP="0082519D">
      <w:pPr>
        <w:rPr>
          <w:b/>
          <w:color w:val="000000" w:themeColor="text1"/>
          <w:sz w:val="28"/>
          <w:szCs w:val="28"/>
          <w:lang w:val="en-US"/>
        </w:rPr>
      </w:pPr>
    </w:p>
    <w:p w:rsidR="007976CA" w:rsidRPr="00CC23D5" w:rsidRDefault="007976CA" w:rsidP="007976CA">
      <w:pPr>
        <w:jc w:val="center"/>
        <w:rPr>
          <w:b/>
          <w:color w:val="000000" w:themeColor="text1"/>
          <w:sz w:val="28"/>
          <w:szCs w:val="28"/>
        </w:rPr>
      </w:pPr>
      <w:r w:rsidRPr="00CC23D5">
        <w:rPr>
          <w:b/>
          <w:color w:val="000000" w:themeColor="text1"/>
          <w:sz w:val="28"/>
          <w:szCs w:val="28"/>
        </w:rPr>
        <w:t>Персональный состав педагогических работников</w:t>
      </w:r>
    </w:p>
    <w:p w:rsidR="00DB2C83" w:rsidRPr="00CC23D5" w:rsidRDefault="008C182D" w:rsidP="00045A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ГБУ ДО ЦДО «</w:t>
      </w:r>
      <w:proofErr w:type="spellStart"/>
      <w:r>
        <w:rPr>
          <w:b/>
          <w:color w:val="000000" w:themeColor="text1"/>
          <w:sz w:val="28"/>
          <w:szCs w:val="28"/>
        </w:rPr>
        <w:t>ЭкоМир</w:t>
      </w:r>
      <w:proofErr w:type="spellEnd"/>
      <w:r>
        <w:rPr>
          <w:b/>
          <w:color w:val="000000" w:themeColor="text1"/>
          <w:sz w:val="28"/>
          <w:szCs w:val="28"/>
        </w:rPr>
        <w:t>» ЛО на 1 января 2018</w:t>
      </w:r>
      <w:r w:rsidR="007976CA" w:rsidRPr="00CC23D5">
        <w:rPr>
          <w:b/>
          <w:color w:val="000000" w:themeColor="text1"/>
          <w:sz w:val="28"/>
          <w:szCs w:val="28"/>
        </w:rPr>
        <w:t xml:space="preserve"> г.</w:t>
      </w:r>
    </w:p>
    <w:p w:rsidR="00045A19" w:rsidRPr="00CC23D5" w:rsidRDefault="00045A19" w:rsidP="00045A1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276"/>
        <w:gridCol w:w="1985"/>
        <w:gridCol w:w="3260"/>
        <w:gridCol w:w="1291"/>
        <w:gridCol w:w="1260"/>
        <w:gridCol w:w="4500"/>
      </w:tblGrid>
      <w:tr w:rsidR="00A357C4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A357C4" w:rsidRPr="00CC23D5" w:rsidRDefault="00A357C4" w:rsidP="00DB2C83">
            <w:pPr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C23D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276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357C4" w:rsidRPr="00CC23D5" w:rsidRDefault="002809E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Преподаваемая дисциплина, творческое объединение, направление деятельности</w:t>
            </w:r>
          </w:p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1291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Квалификационная категория, звание</w:t>
            </w:r>
          </w:p>
        </w:tc>
        <w:tc>
          <w:tcPr>
            <w:tcW w:w="1260" w:type="dxa"/>
            <w:shd w:val="clear" w:color="auto" w:fill="auto"/>
          </w:tcPr>
          <w:p w:rsidR="00A357C4" w:rsidRPr="00CC23D5" w:rsidRDefault="00DE3BEB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A357C4" w:rsidRPr="00CC23D5">
              <w:rPr>
                <w:color w:val="000000" w:themeColor="text1"/>
                <w:sz w:val="22"/>
                <w:szCs w:val="22"/>
              </w:rPr>
              <w:t>бщий стаж</w:t>
            </w:r>
            <w:r w:rsidRPr="00CC23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r w:rsidRPr="00CC23D5">
              <w:rPr>
                <w:color w:val="000000" w:themeColor="text1"/>
                <w:sz w:val="22"/>
                <w:szCs w:val="22"/>
              </w:rPr>
              <w:t>таж</w:t>
            </w:r>
            <w:proofErr w:type="gramEnd"/>
            <w:r w:rsidRPr="00CC23D5">
              <w:rPr>
                <w:color w:val="000000" w:themeColor="text1"/>
                <w:sz w:val="22"/>
                <w:szCs w:val="22"/>
              </w:rPr>
              <w:t xml:space="preserve"> педагогической работы</w:t>
            </w:r>
          </w:p>
        </w:tc>
        <w:tc>
          <w:tcPr>
            <w:tcW w:w="450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</w:t>
            </w:r>
            <w:r w:rsidR="00657603" w:rsidRPr="00CC23D5">
              <w:rPr>
                <w:color w:val="000000" w:themeColor="text1"/>
                <w:sz w:val="22"/>
                <w:szCs w:val="22"/>
              </w:rPr>
              <w:t>ополнительное профессиональное образование по профилю образовательной деятельности</w:t>
            </w:r>
          </w:p>
        </w:tc>
      </w:tr>
      <w:tr w:rsidR="000A0F3A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0A0F3A" w:rsidRPr="00CC23D5" w:rsidRDefault="000C255A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1C568A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Лаврентьева Наталия Сергеевна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0A0F3A" w:rsidRPr="00CC23D5" w:rsidRDefault="001C568A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29.06.</w:t>
            </w:r>
            <w:r w:rsidR="00C74C7D" w:rsidRPr="00CC23D5">
              <w:rPr>
                <w:color w:val="000000" w:themeColor="text1"/>
              </w:rPr>
              <w:t>19</w:t>
            </w:r>
            <w:r w:rsidRPr="00CC23D5">
              <w:rPr>
                <w:color w:val="000000" w:themeColor="text1"/>
              </w:rPr>
              <w:t>88 г.,</w:t>
            </w:r>
          </w:p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биолог, 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0A0F3A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</w:t>
            </w:r>
            <w:r w:rsidR="00300C12" w:rsidRPr="00CC23D5">
              <w:rPr>
                <w:color w:val="000000" w:themeColor="text1"/>
              </w:rPr>
              <w:t>7</w:t>
            </w:r>
            <w:r w:rsidR="008E3C1E" w:rsidRPr="00CC23D5">
              <w:rPr>
                <w:color w:val="000000" w:themeColor="text1"/>
              </w:rPr>
              <w:t xml:space="preserve"> лет</w:t>
            </w:r>
          </w:p>
        </w:tc>
        <w:tc>
          <w:tcPr>
            <w:tcW w:w="4500" w:type="dxa"/>
            <w:shd w:val="clear" w:color="auto" w:fill="auto"/>
          </w:tcPr>
          <w:p w:rsidR="00080220" w:rsidRPr="00CC23D5" w:rsidRDefault="0067368D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«Менеджмент организаций и предприятий» (2015 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080220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программе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партнёрами в регионе и технологии </w:t>
            </w:r>
            <w:proofErr w:type="spellStart"/>
            <w:r w:rsidRPr="00CC23D5">
              <w:rPr>
                <w:color w:val="000000" w:themeColor="text1"/>
              </w:rPr>
              <w:t>медиаподдержки</w:t>
            </w:r>
            <w:proofErr w:type="spellEnd"/>
            <w:r w:rsidRPr="00CC23D5">
              <w:rPr>
                <w:color w:val="000000" w:themeColor="text1"/>
              </w:rPr>
              <w:t>» (2016г.)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23659D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23659D" w:rsidRPr="00CC23D5" w:rsidRDefault="0023659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23659D" w:rsidRPr="00CC23D5" w:rsidRDefault="0023659D" w:rsidP="00C74C7D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Штер</w:t>
            </w:r>
            <w:proofErr w:type="spellEnd"/>
            <w:r w:rsidRPr="00CC23D5">
              <w:rPr>
                <w:color w:val="000000" w:themeColor="text1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23659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Зам. директора</w:t>
            </w:r>
          </w:p>
        </w:tc>
        <w:tc>
          <w:tcPr>
            <w:tcW w:w="1985" w:type="dxa"/>
            <w:shd w:val="clear" w:color="auto" w:fill="auto"/>
          </w:tcPr>
          <w:p w:rsidR="0023659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>, «Институт менеджмента, маркетинга и финансов», 19.02.2009 г., экономист</w:t>
            </w:r>
          </w:p>
        </w:tc>
        <w:tc>
          <w:tcPr>
            <w:tcW w:w="1291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3659D" w:rsidRPr="00CC23D5" w:rsidRDefault="00915D1D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300C12" w:rsidRPr="00CC23D5" w:rsidRDefault="00EF4F0B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  <w:r w:rsidRPr="00CC23D5">
              <w:rPr>
                <w:color w:val="000000" w:themeColor="text1"/>
              </w:rPr>
              <w:t>«</w:t>
            </w:r>
            <w:r w:rsidR="00300C12" w:rsidRPr="00CC23D5">
              <w:rPr>
                <w:color w:val="000000" w:themeColor="text1"/>
              </w:rPr>
              <w:t>Педагогика и методика начального образования» («Елецкий государственный университет им. И.А. Бунина», 2016 г.);</w:t>
            </w:r>
          </w:p>
          <w:p w:rsidR="0023659D" w:rsidRPr="00CC23D5" w:rsidRDefault="00EF4F0B" w:rsidP="007364AB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 Повышение квалификации по программам</w:t>
            </w:r>
            <w:r w:rsidRPr="00CC23D5">
              <w:rPr>
                <w:color w:val="000000" w:themeColor="text1"/>
              </w:rPr>
              <w:t>: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0A0F3A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0A0F3A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23659D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Левашова Екатерина Николаевна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зам. директора по учебно-воспитательной работе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A0F3A" w:rsidRPr="00CC23D5" w:rsidRDefault="0023659D" w:rsidP="0023659D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A53E72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3659D"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0A0F3A" w:rsidRPr="00CC23D5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F15154" w:rsidRPr="00CC23D5" w:rsidRDefault="00F15154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 «Государственное и муниципальное управление»</w:t>
            </w:r>
            <w:r w:rsidR="00EF4F0B" w:rsidRPr="00CC23D5">
              <w:rPr>
                <w:color w:val="000000" w:themeColor="text1"/>
              </w:rPr>
              <w:t xml:space="preserve"> </w:t>
            </w:r>
            <w:r w:rsidR="00300C12" w:rsidRPr="00CC23D5">
              <w:rPr>
                <w:color w:val="000000" w:themeColor="text1"/>
              </w:rPr>
              <w:t xml:space="preserve">(ЛГТУ, </w:t>
            </w:r>
            <w:r w:rsidR="00EF4F0B" w:rsidRPr="00CC23D5">
              <w:rPr>
                <w:color w:val="000000" w:themeColor="text1"/>
              </w:rPr>
              <w:t>2016 г</w:t>
            </w:r>
            <w:r w:rsidR="00300C12" w:rsidRPr="00CC23D5">
              <w:rPr>
                <w:color w:val="000000" w:themeColor="text1"/>
              </w:rPr>
              <w:t>.</w:t>
            </w:r>
            <w:r w:rsidR="00EF4F0B" w:rsidRPr="00CC23D5">
              <w:rPr>
                <w:color w:val="000000" w:themeColor="text1"/>
              </w:rPr>
              <w:t>)</w:t>
            </w:r>
            <w:r w:rsidRPr="00CC23D5">
              <w:rPr>
                <w:color w:val="000000" w:themeColor="text1"/>
              </w:rPr>
              <w:t>;</w:t>
            </w:r>
          </w:p>
          <w:p w:rsidR="000A0F3A" w:rsidRPr="00CC23D5" w:rsidRDefault="0023659D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="00F15154" w:rsidRPr="00CC23D5">
              <w:rPr>
                <w:b/>
                <w:color w:val="000000" w:themeColor="text1"/>
              </w:rPr>
              <w:t xml:space="preserve"> по программам</w:t>
            </w:r>
            <w:r w:rsidR="00F15154" w:rsidRPr="00CC23D5">
              <w:rPr>
                <w:color w:val="000000" w:themeColor="text1"/>
              </w:rPr>
              <w:t>: «Вопросы оказания первой помощи» (2016 г.);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3576AB" w:rsidRPr="00CC23D5" w:rsidTr="00CC23D5">
        <w:trPr>
          <w:trHeight w:val="699"/>
        </w:trPr>
        <w:tc>
          <w:tcPr>
            <w:tcW w:w="568" w:type="dxa"/>
            <w:shd w:val="clear" w:color="auto" w:fill="auto"/>
          </w:tcPr>
          <w:p w:rsidR="003576AB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576AB" w:rsidRPr="00CC23D5" w:rsidRDefault="003576AB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Петушков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3576AB" w:rsidRPr="00CC23D5" w:rsidRDefault="003576A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СГПИ,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25.07.1986 г.,</w:t>
            </w:r>
          </w:p>
          <w:p w:rsidR="003576AB" w:rsidRPr="00CC23D5" w:rsidRDefault="003576AB" w:rsidP="009104AA">
            <w:pPr>
              <w:ind w:firstLine="708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учитель биологии 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    и химии</w:t>
            </w:r>
          </w:p>
        </w:tc>
        <w:tc>
          <w:tcPr>
            <w:tcW w:w="1291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3576AB" w:rsidRPr="00CC23D5" w:rsidRDefault="008960B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 лет</w:t>
            </w:r>
            <w:r w:rsidR="003576AB" w:rsidRPr="00CC23D5">
              <w:rPr>
                <w:color w:val="000000" w:themeColor="text1"/>
              </w:rPr>
              <w:t>/</w:t>
            </w:r>
          </w:p>
          <w:p w:rsidR="003576AB" w:rsidRPr="00CC23D5" w:rsidRDefault="00FF2F1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67368D" w:rsidRPr="00CC23D5" w:rsidRDefault="006E3033" w:rsidP="0067368D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программам</w:t>
            </w:r>
            <w:r w:rsidRPr="00CC23D5">
              <w:rPr>
                <w:color w:val="000000" w:themeColor="text1"/>
              </w:rPr>
              <w:t>:</w:t>
            </w:r>
          </w:p>
          <w:p w:rsidR="0067368D" w:rsidRPr="00CC23D5" w:rsidRDefault="0067368D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6E3033" w:rsidRDefault="006E3033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2341C9" w:rsidRPr="00CC23D5" w:rsidRDefault="002341C9" w:rsidP="00673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«Технология разработки и реализация </w:t>
            </w:r>
            <w:r>
              <w:rPr>
                <w:color w:val="000000" w:themeColor="text1"/>
              </w:rPr>
              <w:lastRenderedPageBreak/>
              <w:t>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Белоусова Ирина Валентиновна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</w:t>
            </w:r>
            <w:proofErr w:type="spellStart"/>
            <w:r w:rsidRPr="00CC23D5">
              <w:rPr>
                <w:color w:val="000000" w:themeColor="text1"/>
              </w:rPr>
              <w:t>Экознайка</w:t>
            </w:r>
            <w:proofErr w:type="spellEnd"/>
            <w:r w:rsidRPr="00CC23D5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ТГПИ им. Л.Н. Толстого,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04.07.1979 г., </w:t>
            </w:r>
            <w:r w:rsidRPr="00CC23D5">
              <w:rPr>
                <w:bCs/>
                <w:color w:val="000000" w:themeColor="text1"/>
              </w:rPr>
              <w:t xml:space="preserve">учитель химии 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помощи»,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2341C9" w:rsidRPr="00CC23D5" w:rsidRDefault="002341C9" w:rsidP="00A12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Светлана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28.06.1991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лет/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Default="009466EB" w:rsidP="00B505B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</w:t>
            </w:r>
            <w:r>
              <w:rPr>
                <w:color w:val="000000" w:themeColor="text1"/>
              </w:rPr>
              <w:t>ия Государственных и Муниципаль</w:t>
            </w:r>
            <w:r w:rsidRPr="00CC23D5">
              <w:rPr>
                <w:color w:val="000000" w:themeColor="text1"/>
              </w:rPr>
              <w:t>ных нужд 44-ФЗ» (2017 г.)</w:t>
            </w:r>
          </w:p>
          <w:p w:rsidR="006E3698" w:rsidRDefault="006E3698" w:rsidP="00B505BD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lastRenderedPageBreak/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6E3698" w:rsidRPr="00CC23D5" w:rsidRDefault="008E50B7" w:rsidP="00B50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Денисова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Елена Евгеньевна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«Экологическая азбука»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«Энциклопедия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ЕГПИ, 21.06.1996 г., учитель русского языка и литературы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лет/</w:t>
            </w:r>
          </w:p>
          <w:p w:rsidR="009466EB" w:rsidRPr="00CC23D5" w:rsidRDefault="009466EB" w:rsidP="00915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8E50B7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="009466EB"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Сундеева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Ирина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Изостудия «Зеркало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ОГПИ,  11.09.1989 г.,</w:t>
            </w:r>
          </w:p>
          <w:p w:rsidR="009466EB" w:rsidRPr="00CC23D5" w:rsidRDefault="009466EB" w:rsidP="00ED69F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ИЗО</w:t>
            </w:r>
            <w:r>
              <w:rPr>
                <w:color w:val="000000" w:themeColor="text1"/>
              </w:rPr>
              <w:t>,</w:t>
            </w:r>
            <w:r w:rsidRPr="00CC23D5">
              <w:rPr>
                <w:color w:val="000000" w:themeColor="text1"/>
              </w:rPr>
              <w:t xml:space="preserve"> черчения и</w:t>
            </w:r>
            <w:r>
              <w:rPr>
                <w:color w:val="000000" w:themeColor="text1"/>
              </w:rPr>
              <w:t xml:space="preserve"> трудового обучения</w:t>
            </w:r>
            <w:r w:rsidRPr="00CC23D5">
              <w:rPr>
                <w:color w:val="000000" w:themeColor="text1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Сарычев Владимир Семенович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 30.09.1982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кандидат биологических 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31 год 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лет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8E50B7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</w:t>
            </w:r>
            <w:r w:rsidRPr="00CC23D5">
              <w:rPr>
                <w:color w:val="000000" w:themeColor="text1"/>
              </w:rPr>
              <w:lastRenderedPageBreak/>
              <w:t>ОО с УО (интеллектуальными нарушениями)» (2017 г.)</w:t>
            </w:r>
          </w:p>
        </w:tc>
      </w:tr>
      <w:tr w:rsidR="009466EB" w:rsidRPr="00CC23D5" w:rsidTr="00CC23D5">
        <w:trPr>
          <w:trHeight w:val="497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Семёнова Елена Анатольевна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Старший 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ЛГПИ им. А.И. Герцена, 01.07.1990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Кандидат педагогических 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«Содержание и методика воспитания детей в системе дополнительного образования»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rPr>
          <w:trHeight w:val="555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Галкина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Нина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«Цветоводство»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ТГПИ, 28.07.1977 г.,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Pr="00CC23D5" w:rsidRDefault="002341C9" w:rsidP="00560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Разинкова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«Зооэкология»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30.07.1992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r w:rsidRPr="00CC23D5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8E50B7" w:rsidRDefault="009466EB" w:rsidP="008E50B7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 «Вопросы оказания первой помощи» (2016 г.);</w:t>
            </w:r>
          </w:p>
          <w:p w:rsidR="009466EB" w:rsidRPr="00CC23D5" w:rsidRDefault="009466EB" w:rsidP="008E50B7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Шепелина Олеся Германовна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«Живая планета»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«Аметист»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26.06.2007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учитель географии и </w:t>
            </w:r>
            <w:r w:rsidRPr="00CC23D5">
              <w:rPr>
                <w:color w:val="000000" w:themeColor="text1"/>
              </w:rPr>
              <w:lastRenderedPageBreak/>
              <w:t>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«Психолого-педагогические особенности организации работы по геологии со школьниками» (2016 г.)</w:t>
            </w:r>
          </w:p>
          <w:p w:rsidR="009466EB" w:rsidRPr="00CC23D5" w:rsidRDefault="009466EB" w:rsidP="00EC7BA8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Default="009466EB" w:rsidP="00EC7BA8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 Модель организации конкурса исследовательских и проектных работ школьников, экспертная поддержка организации регионального этапа»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Шурыгина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«Природа и творчество»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30.06.1989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трудового обучения и общетехнических дисциплин</w:t>
            </w:r>
          </w:p>
          <w:p w:rsidR="009466EB" w:rsidRPr="00CC23D5" w:rsidRDefault="009466EB" w:rsidP="00826698">
            <w:pPr>
              <w:rPr>
                <w:color w:val="000000" w:themeColor="text1"/>
              </w:rPr>
            </w:pP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8E50B7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="009466EB"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834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 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Сергей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«Юный метеоролог» 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ВВВАИУ, 20.06.1983 г.,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офицер с высшим военно-специальным образованием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года/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</w:t>
            </w:r>
            <w:r w:rsidRPr="00CC23D5">
              <w:rPr>
                <w:color w:val="000000" w:themeColor="text1"/>
              </w:rPr>
              <w:lastRenderedPageBreak/>
              <w:t>нарушениями)» (2017 г.</w:t>
            </w:r>
            <w:r>
              <w:rPr>
                <w:color w:val="000000" w:themeColor="text1"/>
              </w:rPr>
              <w:t>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Абинякин Виктор Сергеевич 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пчеловод»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«Школьное лесничество»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ВСХИ, 11.04.1980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зооинженер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CC23D5">
              <w:rPr>
                <w:color w:val="000000" w:themeColor="text1"/>
              </w:rPr>
              <w:t xml:space="preserve">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Санина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«Зеленый наряд»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ЛГПИ, 27.06.1992г., учитель биологии и химии.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24 года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</w:t>
            </w:r>
            <w:proofErr w:type="spellStart"/>
            <w:r w:rsidRPr="00CC23D5">
              <w:rPr>
                <w:color w:val="000000" w:themeColor="text1"/>
              </w:rPr>
              <w:t>Системно-деятельностный</w:t>
            </w:r>
            <w:proofErr w:type="spellEnd"/>
            <w:r w:rsidRPr="00CC23D5">
              <w:rPr>
                <w:color w:val="000000" w:themeColor="text1"/>
              </w:rPr>
              <w:t xml:space="preserve"> подход в обучении химии и биологии»,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г. 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Старикова Лариса Викторовна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«Росток»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19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«Адаптированная образовательная программа для ребенка с ОВЗ (по направлениям работы)»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 Технология реализации федерального государственного образовательного стандарта обучающихся с ограниченными возможностями здоровья в условиях специальной (коррекционной) образовательной организации» (2016 г.)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</w:t>
            </w:r>
            <w:r w:rsidRPr="00CC23D5">
              <w:rPr>
                <w:color w:val="000000" w:themeColor="text1"/>
              </w:rPr>
              <w:lastRenderedPageBreak/>
              <w:t>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Чичулина</w:t>
            </w:r>
            <w:proofErr w:type="spellEnd"/>
            <w:r w:rsidRPr="00CC23D5">
              <w:rPr>
                <w:color w:val="000000" w:themeColor="text1"/>
              </w:rPr>
              <w:t xml:space="preserve"> Елена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DD2480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20.05.2014 г.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профессионального обучения (</w:t>
            </w:r>
            <w:proofErr w:type="spellStart"/>
            <w:r w:rsidRPr="00CC23D5">
              <w:rPr>
                <w:color w:val="000000" w:themeColor="text1"/>
              </w:rPr>
              <w:t>агроинженерия</w:t>
            </w:r>
            <w:proofErr w:type="spellEnd"/>
            <w:r w:rsidRPr="00CC23D5">
              <w:rPr>
                <w:color w:val="000000" w:themeColor="text1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644B01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9466EB" w:rsidP="0008022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0802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партнерами в регионе и технологии </w:t>
            </w:r>
            <w:proofErr w:type="spellStart"/>
            <w:r>
              <w:rPr>
                <w:color w:val="000000" w:themeColor="text1"/>
              </w:rPr>
              <w:t>медиаподдержки</w:t>
            </w:r>
            <w:proofErr w:type="spellEnd"/>
            <w:r>
              <w:rPr>
                <w:color w:val="000000" w:themeColor="text1"/>
              </w:rPr>
              <w:t>» (2016 г.)</w:t>
            </w:r>
          </w:p>
          <w:p w:rsidR="009466EB" w:rsidRDefault="009466EB" w:rsidP="005E793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Дьяконова Лариса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«Родничок»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ЛГПУ, 09.06.2007 г., </w:t>
            </w:r>
            <w:proofErr w:type="spellStart"/>
            <w:r w:rsidRPr="00CC23D5">
              <w:rPr>
                <w:color w:val="000000" w:themeColor="text1"/>
              </w:rPr>
              <w:t>учитель-олигофрено-педагог</w:t>
            </w:r>
            <w:proofErr w:type="spellEnd"/>
            <w:r w:rsidRPr="00CC23D5">
              <w:rPr>
                <w:color w:val="000000" w:themeColor="text1"/>
              </w:rPr>
              <w:t xml:space="preserve"> по специальности «Олигофренопедагогика»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409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Негуляев</w:t>
            </w:r>
            <w:proofErr w:type="spellEnd"/>
            <w:r w:rsidRPr="00CC23D5">
              <w:rPr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«Учим химию»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ЛГПУ, 29.07.2015г., учитель химии 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Липецк, </w:t>
            </w:r>
            <w:r w:rsidR="008E50B7">
              <w:rPr>
                <w:color w:val="000000" w:themeColor="text1"/>
              </w:rPr>
              <w:t>(</w:t>
            </w:r>
            <w:r w:rsidRPr="00CC23D5">
              <w:rPr>
                <w:color w:val="000000" w:themeColor="text1"/>
              </w:rPr>
              <w:t>2016</w:t>
            </w:r>
            <w:r w:rsidR="008E50B7">
              <w:rPr>
                <w:color w:val="000000" w:themeColor="text1"/>
              </w:rPr>
              <w:t>)</w:t>
            </w:r>
            <w:r w:rsidRPr="00CC23D5">
              <w:rPr>
                <w:color w:val="000000" w:themeColor="text1"/>
              </w:rPr>
              <w:t xml:space="preserve">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</w:t>
            </w:r>
            <w:r w:rsidRPr="00CC23D5">
              <w:rPr>
                <w:color w:val="000000" w:themeColor="text1"/>
              </w:rPr>
              <w:lastRenderedPageBreak/>
              <w:t>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Злобина Зинаида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C714E5">
              <w:rPr>
                <w:color w:val="000000" w:themeColor="text1"/>
              </w:rPr>
              <w:t>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777ED0" w:rsidP="00542CBE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 профессиональное, ЛГПУ, 18.05.2011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193FD6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FB3D4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C714E5">
              <w:rPr>
                <w:color w:val="000000" w:themeColor="text1"/>
              </w:rPr>
              <w:t xml:space="preserve"> года</w:t>
            </w:r>
            <w:r>
              <w:rPr>
                <w:color w:val="000000" w:themeColor="text1"/>
              </w:rPr>
              <w:t>/</w:t>
            </w:r>
            <w:r w:rsidR="00C714E5">
              <w:rPr>
                <w:color w:val="000000" w:themeColor="text1"/>
              </w:rPr>
              <w:t>20 лет</w:t>
            </w:r>
          </w:p>
        </w:tc>
        <w:tc>
          <w:tcPr>
            <w:tcW w:w="4500" w:type="dxa"/>
            <w:shd w:val="clear" w:color="auto" w:fill="auto"/>
          </w:tcPr>
          <w:p w:rsidR="00777ED0" w:rsidRPr="00CC23D5" w:rsidRDefault="00777ED0" w:rsidP="00777ED0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777ED0" w:rsidP="00542CB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«Подготовка лиц, желающих принять на воспитание детей, оставшихся без попечения родителей, в том числе детей старшего возраста, с ограниченными возможностями здоровья и детей-инвалидов, детей, имеющих братьев и сестер, а также организация сопровождения замещающих семей (по модельным программам» (2016 г.)</w:t>
            </w:r>
            <w:proofErr w:type="gramEnd"/>
          </w:p>
          <w:p w:rsidR="00777ED0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«Формирование ответственного отношения к созданию семьи: психолого-педагогические и социально-общественные аспекты» (2016 г.)</w:t>
            </w:r>
          </w:p>
        </w:tc>
      </w:tr>
      <w:tr w:rsidR="009C5D97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C5D97" w:rsidRPr="00CC23D5" w:rsidRDefault="009C5D97" w:rsidP="00DB2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:rsidR="009C5D97" w:rsidRDefault="009C5D97" w:rsidP="00542CB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Завацкая</w:t>
            </w:r>
            <w:proofErr w:type="spellEnd"/>
            <w:r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1276" w:type="dxa"/>
            <w:shd w:val="clear" w:color="auto" w:fill="auto"/>
          </w:tcPr>
          <w:p w:rsidR="009C5D97" w:rsidRDefault="009C5D9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C5D97" w:rsidRDefault="009C5D97" w:rsidP="00450368">
            <w:pPr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9C5D97" w:rsidRPr="009C5D97" w:rsidRDefault="009C5D97" w:rsidP="00542CB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C5D97">
              <w:rPr>
                <w:color w:val="000000" w:themeColor="text1"/>
                <w:szCs w:val="28"/>
              </w:rPr>
              <w:t>Высшее</w:t>
            </w:r>
            <w:proofErr w:type="gramEnd"/>
            <w:r w:rsidRPr="009C5D97">
              <w:rPr>
                <w:color w:val="000000" w:themeColor="text1"/>
                <w:szCs w:val="28"/>
              </w:rPr>
              <w:t xml:space="preserve"> профессиональное, </w:t>
            </w:r>
            <w:r w:rsidRPr="009C5D97">
              <w:rPr>
                <w:bCs/>
                <w:szCs w:val="28"/>
              </w:rPr>
              <w:t xml:space="preserve">МК-ТУ им. </w:t>
            </w:r>
            <w:proofErr w:type="spellStart"/>
            <w:r w:rsidRPr="009C5D97">
              <w:rPr>
                <w:bCs/>
                <w:szCs w:val="28"/>
              </w:rPr>
              <w:t>Ясави</w:t>
            </w:r>
            <w:proofErr w:type="spellEnd"/>
            <w:r w:rsidRPr="009C5D97">
              <w:rPr>
                <w:bCs/>
                <w:szCs w:val="28"/>
              </w:rPr>
              <w:t>, 24.08.1995</w:t>
            </w:r>
          </w:p>
        </w:tc>
        <w:tc>
          <w:tcPr>
            <w:tcW w:w="1291" w:type="dxa"/>
            <w:shd w:val="clear" w:color="auto" w:fill="auto"/>
          </w:tcPr>
          <w:p w:rsidR="009C5D97" w:rsidRDefault="009C5D9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C5D97" w:rsidRDefault="009C5D9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года/22 года</w:t>
            </w:r>
          </w:p>
        </w:tc>
        <w:tc>
          <w:tcPr>
            <w:tcW w:w="4500" w:type="dxa"/>
            <w:shd w:val="clear" w:color="auto" w:fill="auto"/>
          </w:tcPr>
          <w:p w:rsidR="009C5D97" w:rsidRPr="00CC23D5" w:rsidRDefault="009C5D97" w:rsidP="00777ED0">
            <w:pPr>
              <w:rPr>
                <w:b/>
                <w:color w:val="000000" w:themeColor="text1"/>
              </w:rPr>
            </w:pPr>
          </w:p>
        </w:tc>
      </w:tr>
    </w:tbl>
    <w:p w:rsidR="00536B6C" w:rsidRPr="00CC23D5" w:rsidRDefault="00536B6C" w:rsidP="00A06C74">
      <w:pPr>
        <w:tabs>
          <w:tab w:val="left" w:pos="7455"/>
        </w:tabs>
        <w:rPr>
          <w:color w:val="000000" w:themeColor="text1"/>
        </w:rPr>
      </w:pPr>
    </w:p>
    <w:sectPr w:rsidR="00536B6C" w:rsidRPr="00CC23D5" w:rsidSect="007B53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7976CA"/>
    <w:rsid w:val="0002596A"/>
    <w:rsid w:val="00036F83"/>
    <w:rsid w:val="00045A19"/>
    <w:rsid w:val="00064CDB"/>
    <w:rsid w:val="00071D1D"/>
    <w:rsid w:val="00080220"/>
    <w:rsid w:val="000A0F3A"/>
    <w:rsid w:val="000A0FA9"/>
    <w:rsid w:val="000B08B1"/>
    <w:rsid w:val="000B55D3"/>
    <w:rsid w:val="000B727E"/>
    <w:rsid w:val="000C255A"/>
    <w:rsid w:val="000E5D2E"/>
    <w:rsid w:val="0010400A"/>
    <w:rsid w:val="00140838"/>
    <w:rsid w:val="00165A66"/>
    <w:rsid w:val="00186720"/>
    <w:rsid w:val="00193B06"/>
    <w:rsid w:val="00193FD6"/>
    <w:rsid w:val="001A4211"/>
    <w:rsid w:val="001A438D"/>
    <w:rsid w:val="001C568A"/>
    <w:rsid w:val="001D25B8"/>
    <w:rsid w:val="001E49F1"/>
    <w:rsid w:val="001E4CD8"/>
    <w:rsid w:val="002341C9"/>
    <w:rsid w:val="0023659D"/>
    <w:rsid w:val="00264CEA"/>
    <w:rsid w:val="002669F0"/>
    <w:rsid w:val="002809E4"/>
    <w:rsid w:val="002A02AE"/>
    <w:rsid w:val="002A7198"/>
    <w:rsid w:val="002E1FE7"/>
    <w:rsid w:val="00300C12"/>
    <w:rsid w:val="003025FA"/>
    <w:rsid w:val="0030522A"/>
    <w:rsid w:val="003576AB"/>
    <w:rsid w:val="00376EA4"/>
    <w:rsid w:val="00386F9A"/>
    <w:rsid w:val="003966BE"/>
    <w:rsid w:val="003A1CD7"/>
    <w:rsid w:val="003C17A4"/>
    <w:rsid w:val="003E483A"/>
    <w:rsid w:val="004041AD"/>
    <w:rsid w:val="004100C7"/>
    <w:rsid w:val="00450368"/>
    <w:rsid w:val="004B0C6F"/>
    <w:rsid w:val="004B1F14"/>
    <w:rsid w:val="004C2BE8"/>
    <w:rsid w:val="004D7F31"/>
    <w:rsid w:val="004F6D7A"/>
    <w:rsid w:val="00536B6C"/>
    <w:rsid w:val="00541D96"/>
    <w:rsid w:val="0054483C"/>
    <w:rsid w:val="00545A51"/>
    <w:rsid w:val="00560AF4"/>
    <w:rsid w:val="0056119D"/>
    <w:rsid w:val="00583260"/>
    <w:rsid w:val="005A1E3B"/>
    <w:rsid w:val="005A3D60"/>
    <w:rsid w:val="005B126E"/>
    <w:rsid w:val="005C79F7"/>
    <w:rsid w:val="005E793D"/>
    <w:rsid w:val="006076EE"/>
    <w:rsid w:val="00610627"/>
    <w:rsid w:val="00644B01"/>
    <w:rsid w:val="00657603"/>
    <w:rsid w:val="00662E3D"/>
    <w:rsid w:val="0067368D"/>
    <w:rsid w:val="00685CDD"/>
    <w:rsid w:val="006A009A"/>
    <w:rsid w:val="006B70BF"/>
    <w:rsid w:val="006C00EF"/>
    <w:rsid w:val="006D1048"/>
    <w:rsid w:val="006E3033"/>
    <w:rsid w:val="006E3698"/>
    <w:rsid w:val="006F7EF2"/>
    <w:rsid w:val="007005DC"/>
    <w:rsid w:val="00712D94"/>
    <w:rsid w:val="00722476"/>
    <w:rsid w:val="00725BFB"/>
    <w:rsid w:val="007364AB"/>
    <w:rsid w:val="00740606"/>
    <w:rsid w:val="00777ED0"/>
    <w:rsid w:val="007976CA"/>
    <w:rsid w:val="007A3FA5"/>
    <w:rsid w:val="007B5366"/>
    <w:rsid w:val="007D5E6F"/>
    <w:rsid w:val="007D727E"/>
    <w:rsid w:val="00800022"/>
    <w:rsid w:val="008009D9"/>
    <w:rsid w:val="0082519D"/>
    <w:rsid w:val="00826604"/>
    <w:rsid w:val="00826698"/>
    <w:rsid w:val="00843945"/>
    <w:rsid w:val="00845CB7"/>
    <w:rsid w:val="008960BB"/>
    <w:rsid w:val="00896982"/>
    <w:rsid w:val="008A21C7"/>
    <w:rsid w:val="008C130A"/>
    <w:rsid w:val="008C182D"/>
    <w:rsid w:val="008C6C93"/>
    <w:rsid w:val="008E3C1E"/>
    <w:rsid w:val="008E50B7"/>
    <w:rsid w:val="008E5B40"/>
    <w:rsid w:val="00905DC3"/>
    <w:rsid w:val="009104AA"/>
    <w:rsid w:val="00915D1D"/>
    <w:rsid w:val="00935C96"/>
    <w:rsid w:val="0094017D"/>
    <w:rsid w:val="009466EB"/>
    <w:rsid w:val="00960C02"/>
    <w:rsid w:val="0098461F"/>
    <w:rsid w:val="009859A2"/>
    <w:rsid w:val="00994EFB"/>
    <w:rsid w:val="009A3FCB"/>
    <w:rsid w:val="009A703F"/>
    <w:rsid w:val="009B0A24"/>
    <w:rsid w:val="009C5D97"/>
    <w:rsid w:val="009E1BA8"/>
    <w:rsid w:val="009E4A37"/>
    <w:rsid w:val="00A04E11"/>
    <w:rsid w:val="00A06C74"/>
    <w:rsid w:val="00A30084"/>
    <w:rsid w:val="00A344D5"/>
    <w:rsid w:val="00A357C4"/>
    <w:rsid w:val="00A519EF"/>
    <w:rsid w:val="00A53E72"/>
    <w:rsid w:val="00A70C64"/>
    <w:rsid w:val="00A76EDE"/>
    <w:rsid w:val="00AA0FD0"/>
    <w:rsid w:val="00AD3118"/>
    <w:rsid w:val="00B267FA"/>
    <w:rsid w:val="00B505BD"/>
    <w:rsid w:val="00B66043"/>
    <w:rsid w:val="00B6604B"/>
    <w:rsid w:val="00BD0D3C"/>
    <w:rsid w:val="00BE2041"/>
    <w:rsid w:val="00C04A02"/>
    <w:rsid w:val="00C2104E"/>
    <w:rsid w:val="00C714E5"/>
    <w:rsid w:val="00C74C7D"/>
    <w:rsid w:val="00C95118"/>
    <w:rsid w:val="00CC23D5"/>
    <w:rsid w:val="00CF4492"/>
    <w:rsid w:val="00CF4F86"/>
    <w:rsid w:val="00D2266D"/>
    <w:rsid w:val="00D36353"/>
    <w:rsid w:val="00D87F6B"/>
    <w:rsid w:val="00D947F5"/>
    <w:rsid w:val="00D96718"/>
    <w:rsid w:val="00DA21F3"/>
    <w:rsid w:val="00DB2C83"/>
    <w:rsid w:val="00DD2480"/>
    <w:rsid w:val="00DE10DC"/>
    <w:rsid w:val="00DE3BEB"/>
    <w:rsid w:val="00E33969"/>
    <w:rsid w:val="00E616AE"/>
    <w:rsid w:val="00E85F11"/>
    <w:rsid w:val="00EB4B55"/>
    <w:rsid w:val="00EC7BA8"/>
    <w:rsid w:val="00ED69FE"/>
    <w:rsid w:val="00EE6422"/>
    <w:rsid w:val="00EF4F0B"/>
    <w:rsid w:val="00F15154"/>
    <w:rsid w:val="00F32296"/>
    <w:rsid w:val="00F41BAD"/>
    <w:rsid w:val="00F82923"/>
    <w:rsid w:val="00FB3D47"/>
    <w:rsid w:val="00FD184B"/>
    <w:rsid w:val="00FE2927"/>
    <w:rsid w:val="00FE75E6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2D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1"/>
    <w:basedOn w:val="a"/>
    <w:rsid w:val="005448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nhideWhenUsed/>
    <w:rsid w:val="009A703F"/>
    <w:rPr>
      <w:color w:val="0000FF"/>
      <w:u w:val="single"/>
    </w:rPr>
  </w:style>
  <w:style w:type="character" w:customStyle="1" w:styleId="10">
    <w:name w:val="Гиперссылка1"/>
    <w:rsid w:val="009A7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>MoBIL GROUP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subject/>
  <dc:creator>2345345</dc:creator>
  <cp:keywords/>
  <dc:description/>
  <cp:lastModifiedBy>2345345</cp:lastModifiedBy>
  <cp:revision>5</cp:revision>
  <cp:lastPrinted>2017-09-19T10:40:00Z</cp:lastPrinted>
  <dcterms:created xsi:type="dcterms:W3CDTF">2018-01-25T08:16:00Z</dcterms:created>
  <dcterms:modified xsi:type="dcterms:W3CDTF">2018-02-08T06:48:00Z</dcterms:modified>
</cp:coreProperties>
</file>