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B3" w:rsidRDefault="00DB1BB3" w:rsidP="00DB1B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1BB3">
        <w:rPr>
          <w:rFonts w:ascii="Times New Roman" w:hAnsi="Times New Roman" w:cs="Times New Roman"/>
          <w:b/>
          <w:sz w:val="32"/>
          <w:szCs w:val="28"/>
        </w:rPr>
        <w:t xml:space="preserve">Условия охраны здоровья </w:t>
      </w:r>
      <w:proofErr w:type="gramStart"/>
      <w:r w:rsidRPr="00DB1BB3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</w:p>
    <w:p w:rsidR="00DB1BB3" w:rsidRPr="00DB1BB3" w:rsidRDefault="00DB1BB3" w:rsidP="00DB1B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719F" w:rsidRDefault="00C172A9" w:rsidP="00DB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>В соответствии со ст. 41</w:t>
      </w:r>
      <w:r w:rsidRPr="00C172A9">
        <w:rPr>
          <w:rFonts w:ascii="Times New Roman" w:hAnsi="Times New Roman" w:cs="Times New Roman"/>
          <w:sz w:val="36"/>
          <w:szCs w:val="28"/>
        </w:rPr>
        <w:t xml:space="preserve"> </w:t>
      </w:r>
      <w:hyperlink r:id="rId5" w:history="1">
        <w:r w:rsidRPr="00C172A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Федерального закона от 29.12.2012</w:t>
        </w:r>
        <w:r w:rsidR="00F8719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г.</w:t>
        </w:r>
        <w:r w:rsidRPr="00C172A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N 273-ФЗ (ред. от 29.07.2017</w:t>
        </w:r>
        <w:r w:rsidR="00F8719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г.</w:t>
        </w:r>
        <w:r w:rsidRPr="00C172A9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) "Об образовании в Российской Федерации"</w:t>
        </w:r>
      </w:hyperlink>
      <w:r>
        <w:rPr>
          <w:rFonts w:ascii="Times New Roman" w:hAnsi="Times New Roman" w:cs="Times New Roman"/>
          <w:sz w:val="28"/>
        </w:rPr>
        <w:t xml:space="preserve"> ГБУ ДО ЦДО «</w:t>
      </w:r>
      <w:proofErr w:type="spellStart"/>
      <w:r>
        <w:rPr>
          <w:rFonts w:ascii="Times New Roman" w:hAnsi="Times New Roman" w:cs="Times New Roman"/>
          <w:sz w:val="28"/>
        </w:rPr>
        <w:t>ЭкоМир</w:t>
      </w:r>
      <w:proofErr w:type="spellEnd"/>
      <w:r>
        <w:rPr>
          <w:rFonts w:ascii="Times New Roman" w:hAnsi="Times New Roman" w:cs="Times New Roman"/>
          <w:sz w:val="28"/>
        </w:rPr>
        <w:t>» ЛО (далее – Центр) обеспечивает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C172A9">
        <w:rPr>
          <w:rFonts w:ascii="Times New Roman" w:hAnsi="Times New Roman" w:cs="Times New Roman"/>
          <w:sz w:val="28"/>
          <w:szCs w:val="28"/>
        </w:rPr>
        <w:t xml:space="preserve"> образовательной среды и охраны </w:t>
      </w:r>
      <w:proofErr w:type="gramStart"/>
      <w:r w:rsidR="00F8719F" w:rsidRPr="00C172A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C172A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Центра.</w:t>
      </w:r>
      <w:r w:rsidRPr="00C1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8C" w:rsidRDefault="00F8719F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C172A9">
        <w:rPr>
          <w:rFonts w:ascii="Times New Roman" w:hAnsi="Times New Roman" w:cs="Times New Roman"/>
          <w:sz w:val="28"/>
          <w:szCs w:val="28"/>
        </w:rPr>
        <w:t xml:space="preserve">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образовательного процесса, повышения уровня противопожарной защиты здания, а также недопущения травматизма и </w:t>
      </w:r>
      <w:proofErr w:type="gramStart"/>
      <w:r w:rsidRPr="00C172A9">
        <w:rPr>
          <w:rFonts w:ascii="Times New Roman" w:hAnsi="Times New Roman" w:cs="Times New Roman"/>
          <w:sz w:val="28"/>
          <w:szCs w:val="28"/>
        </w:rPr>
        <w:t>гибели</w:t>
      </w:r>
      <w:proofErr w:type="gramEnd"/>
      <w:r w:rsidRPr="00C172A9">
        <w:rPr>
          <w:rFonts w:ascii="Times New Roman" w:hAnsi="Times New Roman" w:cs="Times New Roman"/>
          <w:sz w:val="28"/>
          <w:szCs w:val="28"/>
        </w:rPr>
        <w:t xml:space="preserve"> обучающихся 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 ГБУ ДО 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ЦДО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72A9" w:rsidRPr="00C172A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8C">
        <w:rPr>
          <w:rFonts w:ascii="Times New Roman" w:hAnsi="Times New Roman" w:cs="Times New Roman"/>
          <w:sz w:val="28"/>
          <w:szCs w:val="28"/>
        </w:rPr>
        <w:t>реализуются разработанные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 и </w:t>
      </w:r>
      <w:r w:rsidR="00A12A8C">
        <w:rPr>
          <w:rFonts w:ascii="Times New Roman" w:hAnsi="Times New Roman" w:cs="Times New Roman"/>
          <w:sz w:val="28"/>
          <w:szCs w:val="28"/>
        </w:rPr>
        <w:t>утвержденные администрацией Центра локальные акты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A8C" w:rsidRDefault="00C172A9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 xml:space="preserve">- паспорт антитеррористической защищенности; </w:t>
      </w:r>
    </w:p>
    <w:p w:rsidR="00A12A8C" w:rsidRDefault="00A12A8C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службе охраны труда;</w:t>
      </w:r>
    </w:p>
    <w:p w:rsidR="00A12A8C" w:rsidRDefault="00C172A9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 xml:space="preserve">- положение о комиссии по охране труда; </w:t>
      </w:r>
    </w:p>
    <w:p w:rsidR="00A12A8C" w:rsidRDefault="00C172A9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>- программа проведения вводного инструктажа по охране труда;</w:t>
      </w:r>
    </w:p>
    <w:p w:rsidR="00A12A8C" w:rsidRDefault="00A12A8C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программа производственного </w:t>
      </w:r>
      <w:proofErr w:type="gramStart"/>
      <w:r w:rsidR="00C172A9" w:rsidRPr="00C172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172A9" w:rsidRPr="00C172A9">
        <w:rPr>
          <w:rFonts w:ascii="Times New Roman" w:hAnsi="Times New Roman" w:cs="Times New Roman"/>
          <w:sz w:val="28"/>
          <w:szCs w:val="28"/>
        </w:rPr>
        <w:t xml:space="preserve"> соблюдением санитарных п</w:t>
      </w:r>
      <w:r w:rsidR="00013528">
        <w:rPr>
          <w:rFonts w:ascii="Times New Roman" w:hAnsi="Times New Roman" w:cs="Times New Roman"/>
          <w:sz w:val="28"/>
          <w:szCs w:val="28"/>
        </w:rPr>
        <w:t>равил и выполнением санитарно-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противоэпидемиологических мероприятий на основании </w:t>
      </w:r>
      <w:proofErr w:type="spellStart"/>
      <w:r w:rsidR="00C172A9" w:rsidRPr="00C172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172A9" w:rsidRPr="00C172A9">
        <w:rPr>
          <w:rFonts w:ascii="Times New Roman" w:hAnsi="Times New Roman" w:cs="Times New Roman"/>
          <w:sz w:val="28"/>
          <w:szCs w:val="28"/>
        </w:rPr>
        <w:t xml:space="preserve"> 2.4.4.3172-14; </w:t>
      </w:r>
    </w:p>
    <w:p w:rsidR="00A12A8C" w:rsidRDefault="00C172A9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 при выполнении различных видов работ; </w:t>
      </w:r>
    </w:p>
    <w:p w:rsidR="00A12A8C" w:rsidRDefault="00C172A9" w:rsidP="00A1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 xml:space="preserve">- должностные инструкции по охране труда сотрудников учреждения; </w:t>
      </w:r>
    </w:p>
    <w:p w:rsidR="00F8719F" w:rsidRDefault="00C172A9" w:rsidP="00BC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>-</w:t>
      </w:r>
      <w:r w:rsidR="00A12A8C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C172A9">
        <w:rPr>
          <w:rFonts w:ascii="Times New Roman" w:hAnsi="Times New Roman" w:cs="Times New Roman"/>
          <w:sz w:val="28"/>
          <w:szCs w:val="28"/>
        </w:rPr>
        <w:t xml:space="preserve"> по</w:t>
      </w:r>
      <w:r w:rsidR="00A12A8C">
        <w:rPr>
          <w:rFonts w:ascii="Times New Roman" w:hAnsi="Times New Roman" w:cs="Times New Roman"/>
          <w:sz w:val="28"/>
          <w:szCs w:val="28"/>
        </w:rPr>
        <w:t xml:space="preserve"> охране труда, проводящиеся с </w:t>
      </w:r>
      <w:proofErr w:type="gramStart"/>
      <w:r w:rsidR="00A12A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12A8C">
        <w:rPr>
          <w:rFonts w:ascii="Times New Roman" w:hAnsi="Times New Roman" w:cs="Times New Roman"/>
          <w:sz w:val="28"/>
          <w:szCs w:val="28"/>
        </w:rPr>
        <w:t>.</w:t>
      </w:r>
    </w:p>
    <w:p w:rsidR="00BC01E3" w:rsidRDefault="00C172A9" w:rsidP="00BC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 xml:space="preserve">Систематически проводятся вводные и первичные инструктажи с вновь принятыми сотрудниками и повторные инструктажи с постоянным составом, о чем делается запись в соответствующих журналах. Работу по охране труда и технике безопасности организует и координирует специалист по охране труда. </w:t>
      </w:r>
    </w:p>
    <w:p w:rsidR="00013528" w:rsidRDefault="00C172A9" w:rsidP="00BC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 xml:space="preserve">В </w:t>
      </w:r>
      <w:r w:rsidR="00BC01E3">
        <w:rPr>
          <w:rFonts w:ascii="Times New Roman" w:hAnsi="Times New Roman" w:cs="Times New Roman"/>
          <w:sz w:val="28"/>
          <w:szCs w:val="28"/>
        </w:rPr>
        <w:t xml:space="preserve">соответствии с Правилами пожарной безопасности в </w:t>
      </w:r>
      <w:r w:rsidRPr="00C172A9">
        <w:rPr>
          <w:rFonts w:ascii="Times New Roman" w:hAnsi="Times New Roman" w:cs="Times New Roman"/>
          <w:sz w:val="28"/>
          <w:szCs w:val="28"/>
        </w:rPr>
        <w:t>Центре имеются первичные средства пожаротушения,</w:t>
      </w:r>
      <w:r w:rsidR="00013528">
        <w:rPr>
          <w:rFonts w:ascii="Times New Roman" w:hAnsi="Times New Roman" w:cs="Times New Roman"/>
          <w:sz w:val="28"/>
          <w:szCs w:val="28"/>
        </w:rPr>
        <w:t xml:space="preserve"> планы эвакуации, указатели путей эвакуации,</w:t>
      </w:r>
      <w:r w:rsidRPr="00C172A9">
        <w:rPr>
          <w:rFonts w:ascii="Times New Roman" w:hAnsi="Times New Roman" w:cs="Times New Roman"/>
          <w:sz w:val="28"/>
          <w:szCs w:val="28"/>
        </w:rPr>
        <w:t xml:space="preserve"> инстру</w:t>
      </w:r>
      <w:r w:rsidR="00013528">
        <w:rPr>
          <w:rFonts w:ascii="Times New Roman" w:hAnsi="Times New Roman" w:cs="Times New Roman"/>
          <w:sz w:val="28"/>
          <w:szCs w:val="28"/>
        </w:rPr>
        <w:t>кции по пожарной безопасности. В помещениях установлена система автоматической пожарной сигнализации (АПС). Заключены договоры на обслуживание АПС</w:t>
      </w:r>
      <w:r w:rsidR="00361D7C">
        <w:rPr>
          <w:rFonts w:ascii="Times New Roman" w:hAnsi="Times New Roman" w:cs="Times New Roman"/>
          <w:sz w:val="28"/>
          <w:szCs w:val="28"/>
        </w:rPr>
        <w:t xml:space="preserve"> с ЛООО «Всероссийское общество </w:t>
      </w:r>
      <w:proofErr w:type="spellStart"/>
      <w:r w:rsidR="00361D7C">
        <w:rPr>
          <w:rFonts w:ascii="Times New Roman" w:hAnsi="Times New Roman" w:cs="Times New Roman"/>
          <w:sz w:val="28"/>
          <w:szCs w:val="28"/>
        </w:rPr>
        <w:t>инвлидов</w:t>
      </w:r>
      <w:proofErr w:type="spellEnd"/>
      <w:r w:rsidR="00361D7C">
        <w:rPr>
          <w:rFonts w:ascii="Times New Roman" w:hAnsi="Times New Roman" w:cs="Times New Roman"/>
          <w:sz w:val="28"/>
          <w:szCs w:val="28"/>
        </w:rPr>
        <w:t>»</w:t>
      </w:r>
      <w:r w:rsidR="00013528">
        <w:rPr>
          <w:rFonts w:ascii="Times New Roman" w:hAnsi="Times New Roman" w:cs="Times New Roman"/>
          <w:sz w:val="28"/>
          <w:szCs w:val="28"/>
        </w:rPr>
        <w:t>.</w:t>
      </w:r>
    </w:p>
    <w:p w:rsidR="00BC01E3" w:rsidRDefault="00C172A9" w:rsidP="00BC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A9">
        <w:rPr>
          <w:rFonts w:ascii="Times New Roman" w:hAnsi="Times New Roman" w:cs="Times New Roman"/>
          <w:sz w:val="28"/>
          <w:szCs w:val="28"/>
        </w:rPr>
        <w:t>Учебные кабинеты оснащены аптеч</w:t>
      </w:r>
      <w:r w:rsidR="00BC01E3">
        <w:rPr>
          <w:rFonts w:ascii="Times New Roman" w:hAnsi="Times New Roman" w:cs="Times New Roman"/>
          <w:sz w:val="28"/>
          <w:szCs w:val="28"/>
        </w:rPr>
        <w:t>ками первой медицинские помощи.</w:t>
      </w:r>
    </w:p>
    <w:p w:rsidR="00BC01E3" w:rsidRDefault="00BC01E3" w:rsidP="00BC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ГБУ ДО ЦДО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ЛО прошли повышение квалификации по программе </w:t>
      </w:r>
      <w:r w:rsidRPr="00BC01E3">
        <w:rPr>
          <w:rFonts w:ascii="Times New Roman" w:hAnsi="Times New Roman" w:cs="Times New Roman"/>
          <w:sz w:val="28"/>
          <w:szCs w:val="28"/>
        </w:rPr>
        <w:t>«Вопросы оказания первой помощи» (2016 г.).</w:t>
      </w:r>
    </w:p>
    <w:p w:rsidR="00B02E10" w:rsidRDefault="00BC01E3" w:rsidP="00B0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вестибюле главного входа в учреждение обору</w:t>
      </w:r>
      <w:r w:rsidR="00B02E10">
        <w:rPr>
          <w:rFonts w:ascii="Times New Roman" w:hAnsi="Times New Roman" w:cs="Times New Roman"/>
          <w:sz w:val="28"/>
          <w:szCs w:val="28"/>
        </w:rPr>
        <w:t>довано помещение пункта охраны. Помещение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оборудовано монитором</w:t>
      </w:r>
      <w:r w:rsidR="00B02E10">
        <w:rPr>
          <w:rFonts w:ascii="Times New Roman" w:hAnsi="Times New Roman" w:cs="Times New Roman"/>
          <w:sz w:val="28"/>
          <w:szCs w:val="28"/>
        </w:rPr>
        <w:t>, с которого ведётся наблюдение с камер, установленных</w:t>
      </w:r>
      <w:r w:rsidR="00013528">
        <w:rPr>
          <w:rFonts w:ascii="Times New Roman" w:hAnsi="Times New Roman" w:cs="Times New Roman"/>
          <w:sz w:val="28"/>
          <w:szCs w:val="28"/>
        </w:rPr>
        <w:t xml:space="preserve"> на территории Центра</w:t>
      </w:r>
      <w:r w:rsidR="00B02E10">
        <w:rPr>
          <w:rFonts w:ascii="Times New Roman" w:hAnsi="Times New Roman" w:cs="Times New Roman"/>
          <w:sz w:val="28"/>
          <w:szCs w:val="28"/>
        </w:rPr>
        <w:t>, а также находится кнопка тревожной сигнализ</w:t>
      </w:r>
      <w:r w:rsidR="00013528">
        <w:rPr>
          <w:rFonts w:ascii="Times New Roman" w:hAnsi="Times New Roman" w:cs="Times New Roman"/>
          <w:sz w:val="28"/>
          <w:szCs w:val="28"/>
        </w:rPr>
        <w:t>ации и стационарный телефон</w:t>
      </w:r>
      <w:r w:rsidR="00B02E10">
        <w:rPr>
          <w:rFonts w:ascii="Times New Roman" w:hAnsi="Times New Roman" w:cs="Times New Roman"/>
          <w:sz w:val="28"/>
          <w:szCs w:val="28"/>
        </w:rPr>
        <w:t xml:space="preserve">. </w:t>
      </w:r>
      <w:r w:rsidR="00C172A9" w:rsidRPr="00C172A9">
        <w:rPr>
          <w:rFonts w:ascii="Times New Roman" w:hAnsi="Times New Roman" w:cs="Times New Roman"/>
          <w:sz w:val="28"/>
          <w:szCs w:val="28"/>
        </w:rPr>
        <w:t>Круглосуточную охрану Центра, участников образовательного проц</w:t>
      </w:r>
      <w:r w:rsidR="00B02E10">
        <w:rPr>
          <w:rFonts w:ascii="Times New Roman" w:hAnsi="Times New Roman" w:cs="Times New Roman"/>
          <w:sz w:val="28"/>
          <w:szCs w:val="28"/>
        </w:rPr>
        <w:t>есса осуществляют сотрудники ЧОП «Беркут48</w:t>
      </w:r>
      <w:r w:rsidR="00C172A9" w:rsidRPr="00C172A9">
        <w:rPr>
          <w:rFonts w:ascii="Times New Roman" w:hAnsi="Times New Roman" w:cs="Times New Roman"/>
          <w:sz w:val="28"/>
          <w:szCs w:val="28"/>
        </w:rPr>
        <w:t>».</w:t>
      </w:r>
      <w:r w:rsidR="00B02E10">
        <w:rPr>
          <w:rFonts w:ascii="Times New Roman" w:hAnsi="Times New Roman" w:cs="Times New Roman"/>
          <w:sz w:val="28"/>
          <w:szCs w:val="28"/>
        </w:rPr>
        <w:t xml:space="preserve"> </w:t>
      </w:r>
      <w:r w:rsidR="00126270">
        <w:rPr>
          <w:rFonts w:ascii="Times New Roman" w:hAnsi="Times New Roman" w:cs="Times New Roman"/>
          <w:sz w:val="28"/>
          <w:szCs w:val="28"/>
        </w:rPr>
        <w:t>В Центре организован</w:t>
      </w:r>
      <w:r w:rsidR="00126270" w:rsidRPr="00C172A9">
        <w:rPr>
          <w:rFonts w:ascii="Times New Roman" w:hAnsi="Times New Roman" w:cs="Times New Roman"/>
          <w:sz w:val="28"/>
          <w:szCs w:val="28"/>
        </w:rPr>
        <w:t xml:space="preserve"> </w:t>
      </w:r>
      <w:r w:rsidR="00126270" w:rsidRPr="00C172A9">
        <w:rPr>
          <w:rFonts w:ascii="Times New Roman" w:hAnsi="Times New Roman" w:cs="Times New Roman"/>
          <w:sz w:val="28"/>
          <w:szCs w:val="28"/>
        </w:rPr>
        <w:lastRenderedPageBreak/>
        <w:t xml:space="preserve">пропускной </w:t>
      </w:r>
      <w:r w:rsidR="00126270">
        <w:rPr>
          <w:rFonts w:ascii="Times New Roman" w:hAnsi="Times New Roman" w:cs="Times New Roman"/>
          <w:sz w:val="28"/>
          <w:szCs w:val="28"/>
        </w:rPr>
        <w:t>режим,</w:t>
      </w:r>
      <w:r w:rsidR="002A3EB1">
        <w:rPr>
          <w:rFonts w:ascii="Times New Roman" w:hAnsi="Times New Roman" w:cs="Times New Roman"/>
          <w:sz w:val="28"/>
          <w:szCs w:val="28"/>
        </w:rPr>
        <w:t xml:space="preserve"> </w:t>
      </w:r>
      <w:r w:rsidR="00126270">
        <w:rPr>
          <w:rFonts w:ascii="Times New Roman" w:hAnsi="Times New Roman" w:cs="Times New Roman"/>
          <w:sz w:val="28"/>
          <w:szCs w:val="28"/>
        </w:rPr>
        <w:t>с</w:t>
      </w:r>
      <w:r w:rsidR="00B02E10">
        <w:rPr>
          <w:rFonts w:ascii="Times New Roman" w:hAnsi="Times New Roman" w:cs="Times New Roman"/>
          <w:sz w:val="28"/>
          <w:szCs w:val="28"/>
        </w:rPr>
        <w:t xml:space="preserve">отрудники ЧОП ведут 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 </w:t>
      </w:r>
      <w:r w:rsidR="00B02E10">
        <w:rPr>
          <w:rFonts w:ascii="Times New Roman" w:hAnsi="Times New Roman" w:cs="Times New Roman"/>
          <w:sz w:val="28"/>
          <w:szCs w:val="28"/>
        </w:rPr>
        <w:t xml:space="preserve">необходимые журналы регистрации посетителей. </w:t>
      </w:r>
    </w:p>
    <w:p w:rsidR="00B02E10" w:rsidRDefault="00126270" w:rsidP="00B0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Центре пр</w:t>
      </w:r>
      <w:r w:rsidR="00F624AB">
        <w:rPr>
          <w:rFonts w:ascii="Times New Roman" w:hAnsi="Times New Roman" w:cs="Times New Roman"/>
          <w:sz w:val="28"/>
          <w:szCs w:val="28"/>
        </w:rPr>
        <w:t>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A9" w:rsidRPr="00C172A9">
        <w:rPr>
          <w:rFonts w:ascii="Times New Roman" w:hAnsi="Times New Roman" w:cs="Times New Roman"/>
          <w:sz w:val="28"/>
          <w:szCs w:val="28"/>
        </w:rPr>
        <w:t>необходимые мер</w:t>
      </w:r>
      <w:r w:rsidR="00F624AB">
        <w:rPr>
          <w:rFonts w:ascii="Times New Roman" w:hAnsi="Times New Roman" w:cs="Times New Roman"/>
          <w:sz w:val="28"/>
          <w:szCs w:val="28"/>
        </w:rPr>
        <w:t>ы</w:t>
      </w:r>
      <w:r w:rsidR="00C172A9" w:rsidRPr="00C172A9">
        <w:rPr>
          <w:rFonts w:ascii="Times New Roman" w:hAnsi="Times New Roman" w:cs="Times New Roman"/>
          <w:sz w:val="28"/>
          <w:szCs w:val="28"/>
        </w:rPr>
        <w:t xml:space="preserve"> по антитеррористической защищенности: </w:t>
      </w:r>
    </w:p>
    <w:p w:rsidR="00126270" w:rsidRPr="00126270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>Огр</w:t>
      </w:r>
      <w:r w:rsidR="004F2A19">
        <w:rPr>
          <w:rFonts w:ascii="Times New Roman" w:hAnsi="Times New Roman" w:cs="Times New Roman"/>
          <w:sz w:val="28"/>
          <w:szCs w:val="28"/>
        </w:rPr>
        <w:t>аждения по периметру учреждения −</w:t>
      </w:r>
      <w:r w:rsidR="00F624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4AB">
        <w:rPr>
          <w:rFonts w:ascii="Times New Roman" w:hAnsi="Times New Roman" w:cs="Times New Roman"/>
          <w:b/>
          <w:sz w:val="28"/>
          <w:szCs w:val="28"/>
        </w:rPr>
        <w:t>имеется</w:t>
      </w:r>
      <w:r w:rsidR="004F2A19">
        <w:rPr>
          <w:rFonts w:ascii="Times New Roman" w:hAnsi="Times New Roman" w:cs="Times New Roman"/>
          <w:sz w:val="28"/>
          <w:szCs w:val="28"/>
        </w:rPr>
        <w:t>;</w:t>
      </w:r>
    </w:p>
    <w:p w:rsidR="00126270" w:rsidRPr="00126270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Уличное освещение в исправном состоянии </w:t>
      </w:r>
      <w:r w:rsidR="004F2A19">
        <w:rPr>
          <w:rFonts w:ascii="Times New Roman" w:hAnsi="Times New Roman" w:cs="Times New Roman"/>
          <w:sz w:val="28"/>
          <w:szCs w:val="28"/>
        </w:rPr>
        <w:t>−</w:t>
      </w:r>
      <w:r w:rsidR="00F624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4AB" w:rsidRPr="00F624AB">
        <w:rPr>
          <w:rFonts w:ascii="Times New Roman" w:hAnsi="Times New Roman" w:cs="Times New Roman"/>
          <w:b/>
          <w:sz w:val="28"/>
          <w:szCs w:val="28"/>
        </w:rPr>
        <w:t>имеется</w:t>
      </w:r>
      <w:r w:rsidR="004F2A19">
        <w:rPr>
          <w:rFonts w:ascii="Times New Roman" w:hAnsi="Times New Roman" w:cs="Times New Roman"/>
          <w:b/>
          <w:sz w:val="28"/>
          <w:szCs w:val="28"/>
        </w:rPr>
        <w:t>;</w:t>
      </w:r>
    </w:p>
    <w:p w:rsidR="00F624AB" w:rsidRPr="00F624AB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Сис</w:t>
      </w:r>
      <w:r w:rsidR="00126270">
        <w:rPr>
          <w:rFonts w:ascii="Times New Roman" w:hAnsi="Times New Roman" w:cs="Times New Roman"/>
          <w:sz w:val="28"/>
          <w:szCs w:val="28"/>
        </w:rPr>
        <w:t>тема видеонаблюдения</w:t>
      </w:r>
      <w:r w:rsidR="00F624AB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r w:rsidR="00F624AB" w:rsidRPr="00F624AB">
        <w:rPr>
          <w:rFonts w:ascii="Times New Roman" w:hAnsi="Times New Roman" w:cs="Times New Roman"/>
          <w:b/>
          <w:sz w:val="28"/>
          <w:szCs w:val="28"/>
        </w:rPr>
        <w:t>имеется</w:t>
      </w:r>
    </w:p>
    <w:p w:rsidR="00F624AB" w:rsidRDefault="00126270" w:rsidP="00F624A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Внешних – 6 камер</w:t>
      </w:r>
      <w:r w:rsidR="00F624AB">
        <w:rPr>
          <w:rFonts w:ascii="Times New Roman" w:hAnsi="Times New Roman" w:cs="Times New Roman"/>
          <w:sz w:val="28"/>
          <w:szCs w:val="28"/>
        </w:rPr>
        <w:t>;</w:t>
      </w:r>
    </w:p>
    <w:p w:rsidR="004F2A19" w:rsidRPr="004F2A19" w:rsidRDefault="00126270" w:rsidP="004F2A1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72A9" w:rsidRPr="0012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172A9" w:rsidRPr="00126270">
        <w:rPr>
          <w:rFonts w:ascii="Times New Roman" w:hAnsi="Times New Roman" w:cs="Times New Roman"/>
          <w:sz w:val="28"/>
          <w:szCs w:val="28"/>
        </w:rPr>
        <w:t>камер</w:t>
      </w:r>
      <w:r w:rsidR="00F624AB">
        <w:rPr>
          <w:rFonts w:ascii="Times New Roman" w:hAnsi="Times New Roman" w:cs="Times New Roman"/>
          <w:sz w:val="28"/>
          <w:szCs w:val="28"/>
        </w:rPr>
        <w:t>а</w:t>
      </w:r>
      <w:r w:rsidR="004F2A19">
        <w:rPr>
          <w:rFonts w:ascii="Times New Roman" w:hAnsi="Times New Roman" w:cs="Times New Roman"/>
          <w:sz w:val="28"/>
          <w:szCs w:val="28"/>
        </w:rPr>
        <w:t>;</w:t>
      </w:r>
    </w:p>
    <w:p w:rsidR="004F2A19" w:rsidRPr="004F2A19" w:rsidRDefault="004F2A19" w:rsidP="001262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F2A19">
        <w:rPr>
          <w:rFonts w:ascii="Times New Roman" w:hAnsi="Times New Roman" w:cs="Times New Roman"/>
          <w:sz w:val="28"/>
          <w:szCs w:val="32"/>
        </w:rPr>
        <w:t xml:space="preserve">Имеются </w:t>
      </w:r>
      <w:r>
        <w:rPr>
          <w:rFonts w:ascii="Times New Roman" w:hAnsi="Times New Roman" w:cs="Times New Roman"/>
          <w:sz w:val="28"/>
          <w:szCs w:val="32"/>
        </w:rPr>
        <w:t>2 запасных выхода, оборудованных световой сигнализацией.</w:t>
      </w:r>
    </w:p>
    <w:p w:rsidR="00126270" w:rsidRPr="00126270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Пропускной режим, обход прилегающей территории Центра с целью выявления и пресечения возможных признаков те</w:t>
      </w:r>
      <w:r w:rsidR="00126270">
        <w:rPr>
          <w:rFonts w:ascii="Times New Roman" w:hAnsi="Times New Roman" w:cs="Times New Roman"/>
          <w:sz w:val="28"/>
          <w:szCs w:val="28"/>
        </w:rPr>
        <w:t>ррористической угрозы ежедневно (</w:t>
      </w:r>
      <w:r w:rsidRPr="00126270">
        <w:rPr>
          <w:rFonts w:ascii="Times New Roman" w:hAnsi="Times New Roman" w:cs="Times New Roman"/>
          <w:sz w:val="28"/>
          <w:szCs w:val="28"/>
        </w:rPr>
        <w:t>Догов</w:t>
      </w:r>
      <w:r w:rsidR="00126270">
        <w:rPr>
          <w:rFonts w:ascii="Times New Roman" w:hAnsi="Times New Roman" w:cs="Times New Roman"/>
          <w:sz w:val="28"/>
          <w:szCs w:val="28"/>
        </w:rPr>
        <w:t>ор обслуживания ЧОП «Беркут48</w:t>
      </w:r>
      <w:r w:rsidRPr="00126270">
        <w:rPr>
          <w:rFonts w:ascii="Times New Roman" w:hAnsi="Times New Roman" w:cs="Times New Roman"/>
          <w:sz w:val="28"/>
          <w:szCs w:val="28"/>
        </w:rPr>
        <w:t>»</w:t>
      </w:r>
      <w:r w:rsidR="00126270">
        <w:rPr>
          <w:rFonts w:ascii="Times New Roman" w:hAnsi="Times New Roman" w:cs="Times New Roman"/>
          <w:sz w:val="28"/>
          <w:szCs w:val="28"/>
        </w:rPr>
        <w:t>)</w:t>
      </w:r>
      <w:r w:rsidR="004F2A19">
        <w:rPr>
          <w:rFonts w:ascii="Times New Roman" w:hAnsi="Times New Roman" w:cs="Times New Roman"/>
          <w:sz w:val="28"/>
          <w:szCs w:val="28"/>
        </w:rPr>
        <w:t>;</w:t>
      </w:r>
    </w:p>
    <w:p w:rsidR="00126270" w:rsidRPr="00126270" w:rsidRDefault="004F2A1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Имеется с</w:t>
      </w:r>
      <w:r w:rsidR="00C172A9" w:rsidRPr="00126270">
        <w:rPr>
          <w:rFonts w:ascii="Times New Roman" w:hAnsi="Times New Roman" w:cs="Times New Roman"/>
          <w:sz w:val="28"/>
          <w:szCs w:val="28"/>
        </w:rPr>
        <w:t xml:space="preserve">тоянка автотранспорта на территории </w:t>
      </w:r>
      <w:r w:rsidR="00F624AB">
        <w:rPr>
          <w:rFonts w:ascii="Times New Roman" w:hAnsi="Times New Roman" w:cs="Times New Roman"/>
          <w:sz w:val="28"/>
          <w:szCs w:val="28"/>
        </w:rPr>
        <w:t>до 25м от объект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26270" w:rsidRPr="00126270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Обязательное информирование территориального органа внутренних дел о сдаче помещений или территорий объекта в аренду, а так же предстоящих работах с привлечением сторонних граждан и организаций </w:t>
      </w:r>
      <w:r w:rsidR="004F2A19">
        <w:rPr>
          <w:rFonts w:ascii="Times New Roman" w:hAnsi="Times New Roman" w:cs="Times New Roman"/>
          <w:sz w:val="28"/>
          <w:szCs w:val="28"/>
        </w:rPr>
        <w:t>–</w:t>
      </w:r>
      <w:r w:rsidR="00F624AB">
        <w:rPr>
          <w:rFonts w:ascii="Times New Roman" w:hAnsi="Times New Roman" w:cs="Times New Roman"/>
          <w:sz w:val="28"/>
          <w:szCs w:val="28"/>
        </w:rPr>
        <w:t xml:space="preserve"> </w:t>
      </w:r>
      <w:r w:rsidRPr="00F624AB">
        <w:rPr>
          <w:rFonts w:ascii="Times New Roman" w:hAnsi="Times New Roman" w:cs="Times New Roman"/>
          <w:b/>
          <w:sz w:val="28"/>
          <w:szCs w:val="28"/>
        </w:rPr>
        <w:t>сообщается</w:t>
      </w:r>
      <w:r w:rsidR="004F2A19">
        <w:rPr>
          <w:rFonts w:ascii="Times New Roman" w:hAnsi="Times New Roman" w:cs="Times New Roman"/>
          <w:b/>
          <w:sz w:val="28"/>
          <w:szCs w:val="28"/>
        </w:rPr>
        <w:t>;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70" w:rsidRPr="00126270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Паспорт безопасности мест массового пребывания людей</w:t>
      </w:r>
      <w:r w:rsidR="00F624AB">
        <w:rPr>
          <w:rFonts w:ascii="Times New Roman" w:hAnsi="Times New Roman" w:cs="Times New Roman"/>
          <w:sz w:val="28"/>
          <w:szCs w:val="28"/>
        </w:rPr>
        <w:t xml:space="preserve"> </w:t>
      </w:r>
      <w:r w:rsidR="004F2A19">
        <w:rPr>
          <w:rFonts w:ascii="Times New Roman" w:hAnsi="Times New Roman" w:cs="Times New Roman"/>
          <w:sz w:val="28"/>
          <w:szCs w:val="28"/>
        </w:rPr>
        <w:t>–</w:t>
      </w:r>
      <w:r w:rsidR="00F624AB">
        <w:rPr>
          <w:rFonts w:ascii="Times New Roman" w:hAnsi="Times New Roman" w:cs="Times New Roman"/>
          <w:sz w:val="28"/>
          <w:szCs w:val="28"/>
        </w:rPr>
        <w:t xml:space="preserve"> </w:t>
      </w:r>
      <w:r w:rsidR="00F624AB" w:rsidRPr="00F624AB">
        <w:rPr>
          <w:rFonts w:ascii="Times New Roman" w:hAnsi="Times New Roman" w:cs="Times New Roman"/>
          <w:b/>
          <w:sz w:val="28"/>
          <w:szCs w:val="28"/>
        </w:rPr>
        <w:t>оформляется</w:t>
      </w:r>
      <w:r w:rsidR="004F2A19">
        <w:rPr>
          <w:rFonts w:ascii="Times New Roman" w:hAnsi="Times New Roman" w:cs="Times New Roman"/>
          <w:sz w:val="28"/>
          <w:szCs w:val="28"/>
        </w:rPr>
        <w:t>;</w:t>
      </w:r>
    </w:p>
    <w:p w:rsidR="00126270" w:rsidRPr="00126270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Инструкции по действиям персонала объекта при террористической угрозе</w:t>
      </w:r>
      <w:r w:rsidR="00F624AB">
        <w:rPr>
          <w:rFonts w:ascii="Times New Roman" w:hAnsi="Times New Roman" w:cs="Times New Roman"/>
          <w:sz w:val="28"/>
          <w:szCs w:val="28"/>
        </w:rPr>
        <w:t xml:space="preserve"> </w:t>
      </w:r>
      <w:r w:rsidR="004F2A19">
        <w:rPr>
          <w:rFonts w:ascii="Times New Roman" w:hAnsi="Times New Roman" w:cs="Times New Roman"/>
          <w:sz w:val="28"/>
          <w:szCs w:val="28"/>
        </w:rPr>
        <w:t>–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  <w:r w:rsidRPr="00F624AB">
        <w:rPr>
          <w:rFonts w:ascii="Times New Roman" w:hAnsi="Times New Roman" w:cs="Times New Roman"/>
          <w:b/>
          <w:sz w:val="28"/>
          <w:szCs w:val="28"/>
        </w:rPr>
        <w:t>имеются</w:t>
      </w:r>
      <w:r w:rsidR="004F2A19">
        <w:rPr>
          <w:rFonts w:ascii="Times New Roman" w:hAnsi="Times New Roman" w:cs="Times New Roman"/>
          <w:b/>
          <w:sz w:val="28"/>
          <w:szCs w:val="28"/>
        </w:rPr>
        <w:t>;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AB" w:rsidRPr="00F624AB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Средства связи с автоматическим определением номеров</w:t>
      </w:r>
      <w:r w:rsidR="00F624AB">
        <w:rPr>
          <w:rFonts w:ascii="Times New Roman" w:hAnsi="Times New Roman" w:cs="Times New Roman"/>
          <w:sz w:val="28"/>
          <w:szCs w:val="28"/>
        </w:rPr>
        <w:t xml:space="preserve"> </w:t>
      </w:r>
      <w:r w:rsidRPr="00126270">
        <w:rPr>
          <w:rFonts w:ascii="Times New Roman" w:hAnsi="Times New Roman" w:cs="Times New Roman"/>
          <w:sz w:val="28"/>
          <w:szCs w:val="28"/>
        </w:rPr>
        <w:t xml:space="preserve">(АОН), обеспечивающих своевременное информирование правоохранительных органов </w:t>
      </w:r>
      <w:r w:rsidR="004F2A19">
        <w:rPr>
          <w:rFonts w:ascii="Times New Roman" w:hAnsi="Times New Roman" w:cs="Times New Roman"/>
          <w:sz w:val="28"/>
          <w:szCs w:val="28"/>
        </w:rPr>
        <w:t>–</w:t>
      </w:r>
      <w:r w:rsidR="00F624AB">
        <w:rPr>
          <w:rFonts w:ascii="Times New Roman" w:hAnsi="Times New Roman" w:cs="Times New Roman"/>
          <w:sz w:val="28"/>
          <w:szCs w:val="28"/>
        </w:rPr>
        <w:t xml:space="preserve"> </w:t>
      </w:r>
      <w:r w:rsidRPr="00F624AB">
        <w:rPr>
          <w:rFonts w:ascii="Times New Roman" w:hAnsi="Times New Roman" w:cs="Times New Roman"/>
          <w:b/>
          <w:sz w:val="28"/>
          <w:szCs w:val="28"/>
        </w:rPr>
        <w:t>имеется</w:t>
      </w:r>
      <w:r w:rsidR="004F2A19">
        <w:rPr>
          <w:rFonts w:ascii="Times New Roman" w:hAnsi="Times New Roman" w:cs="Times New Roman"/>
          <w:b/>
          <w:sz w:val="28"/>
          <w:szCs w:val="28"/>
        </w:rPr>
        <w:t>;</w:t>
      </w:r>
    </w:p>
    <w:p w:rsidR="00126270" w:rsidRPr="00126270" w:rsidRDefault="00C172A9" w:rsidP="004F2A19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  Планы эвакуации, проведение тренировок по организации и обеспечению безопасной эвакуации людей в случае возникновения пожара</w:t>
      </w:r>
      <w:r w:rsidR="004F2A19">
        <w:rPr>
          <w:rFonts w:ascii="Times New Roman" w:hAnsi="Times New Roman" w:cs="Times New Roman"/>
          <w:sz w:val="28"/>
          <w:szCs w:val="28"/>
        </w:rPr>
        <w:t xml:space="preserve">− </w:t>
      </w:r>
      <w:r w:rsidR="004F2A19" w:rsidRPr="004F2A19">
        <w:rPr>
          <w:rFonts w:ascii="Times New Roman" w:hAnsi="Times New Roman" w:cs="Times New Roman"/>
          <w:b/>
          <w:sz w:val="28"/>
          <w:szCs w:val="28"/>
        </w:rPr>
        <w:t>имеется</w:t>
      </w:r>
      <w:r w:rsidR="004F2A19">
        <w:rPr>
          <w:rFonts w:ascii="Times New Roman" w:hAnsi="Times New Roman" w:cs="Times New Roman"/>
          <w:b/>
          <w:sz w:val="28"/>
          <w:szCs w:val="28"/>
        </w:rPr>
        <w:t>;</w:t>
      </w:r>
    </w:p>
    <w:p w:rsidR="004F2A19" w:rsidRPr="004F2A19" w:rsidRDefault="00C172A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proofErr w:type="spellStart"/>
      <w:r w:rsidRPr="001262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6270">
        <w:rPr>
          <w:rFonts w:ascii="Times New Roman" w:hAnsi="Times New Roman" w:cs="Times New Roman"/>
          <w:sz w:val="28"/>
          <w:szCs w:val="28"/>
        </w:rPr>
        <w:t xml:space="preserve"> в Центре организуется питьевой режим. В на</w:t>
      </w:r>
      <w:r w:rsidR="00126270">
        <w:rPr>
          <w:rFonts w:ascii="Times New Roman" w:hAnsi="Times New Roman" w:cs="Times New Roman"/>
          <w:sz w:val="28"/>
          <w:szCs w:val="28"/>
        </w:rPr>
        <w:t xml:space="preserve">личии имеются: 3 </w:t>
      </w:r>
      <w:proofErr w:type="spellStart"/>
      <w:r w:rsidR="00126270"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 w:rsidR="00126270">
        <w:rPr>
          <w:rFonts w:ascii="Times New Roman" w:hAnsi="Times New Roman" w:cs="Times New Roman"/>
          <w:sz w:val="28"/>
          <w:szCs w:val="28"/>
        </w:rPr>
        <w:t>, 4</w:t>
      </w:r>
      <w:r w:rsidRPr="00126270">
        <w:rPr>
          <w:rFonts w:ascii="Times New Roman" w:hAnsi="Times New Roman" w:cs="Times New Roman"/>
          <w:sz w:val="28"/>
          <w:szCs w:val="28"/>
        </w:rPr>
        <w:t xml:space="preserve"> помпы механические для разлива воды, одноразовые стаканы. Ежегодно заключаются договора на поставку </w:t>
      </w:r>
      <w:r w:rsidRPr="00361D7C">
        <w:rPr>
          <w:rFonts w:ascii="Times New Roman" w:hAnsi="Times New Roman" w:cs="Times New Roman"/>
          <w:sz w:val="28"/>
          <w:szCs w:val="28"/>
        </w:rPr>
        <w:t>питьевой воды</w:t>
      </w:r>
      <w:r w:rsidR="00126270" w:rsidRPr="00361D7C">
        <w:rPr>
          <w:rFonts w:ascii="Times New Roman" w:hAnsi="Times New Roman" w:cs="Times New Roman"/>
          <w:sz w:val="28"/>
          <w:szCs w:val="28"/>
        </w:rPr>
        <w:t xml:space="preserve"> </w:t>
      </w:r>
      <w:r w:rsidR="00361D7C" w:rsidRPr="00361D7C">
        <w:rPr>
          <w:rFonts w:ascii="Times New Roman" w:hAnsi="Times New Roman" w:cs="Times New Roman"/>
          <w:sz w:val="28"/>
          <w:szCs w:val="28"/>
        </w:rPr>
        <w:t>с ООО «Служба доставки воды»</w:t>
      </w:r>
      <w:proofErr w:type="gramStart"/>
      <w:r w:rsidR="004F2A19">
        <w:rPr>
          <w:rFonts w:ascii="Times New Roman" w:hAnsi="Times New Roman" w:cs="Times New Roman"/>
          <w:sz w:val="28"/>
          <w:szCs w:val="28"/>
        </w:rPr>
        <w:t xml:space="preserve">   </w:t>
      </w:r>
      <w:r w:rsidRPr="00126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27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26270">
        <w:rPr>
          <w:rFonts w:ascii="Times New Roman" w:hAnsi="Times New Roman" w:cs="Times New Roman"/>
          <w:sz w:val="28"/>
          <w:szCs w:val="28"/>
        </w:rPr>
        <w:t xml:space="preserve">проводится регулярная </w:t>
      </w:r>
      <w:r w:rsidRPr="00126270">
        <w:rPr>
          <w:rFonts w:ascii="Times New Roman" w:hAnsi="Times New Roman" w:cs="Times New Roman"/>
          <w:sz w:val="28"/>
          <w:szCs w:val="28"/>
        </w:rPr>
        <w:t>химиче</w:t>
      </w:r>
      <w:r w:rsidR="004F2A19">
        <w:rPr>
          <w:rFonts w:ascii="Times New Roman" w:hAnsi="Times New Roman" w:cs="Times New Roman"/>
          <w:sz w:val="28"/>
          <w:szCs w:val="28"/>
        </w:rPr>
        <w:t xml:space="preserve">ская чистка </w:t>
      </w:r>
      <w:proofErr w:type="spellStart"/>
      <w:r w:rsidR="004F2A19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="004F2A19">
        <w:rPr>
          <w:rFonts w:ascii="Times New Roman" w:hAnsi="Times New Roman" w:cs="Times New Roman"/>
          <w:sz w:val="28"/>
          <w:szCs w:val="28"/>
        </w:rPr>
        <w:t xml:space="preserve"> и помп;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19" w:rsidRPr="00013528" w:rsidRDefault="00C172A9" w:rsidP="00013528">
      <w:pPr>
        <w:pStyle w:val="a4"/>
        <w:numPr>
          <w:ilvl w:val="0"/>
          <w:numId w:val="1"/>
        </w:numPr>
        <w:spacing w:after="0" w:line="240" w:lineRule="auto"/>
        <w:jc w:val="both"/>
      </w:pPr>
      <w:r w:rsidRPr="00126270">
        <w:rPr>
          <w:rFonts w:ascii="Times New Roman" w:hAnsi="Times New Roman" w:cs="Times New Roman"/>
          <w:sz w:val="28"/>
          <w:szCs w:val="28"/>
        </w:rPr>
        <w:t>Регулярно вносятся изменения в программу производственного контроля над соблюдением санитарных правил, ежемесячно составля</w:t>
      </w:r>
      <w:r w:rsidR="004F2A19">
        <w:rPr>
          <w:rFonts w:ascii="Times New Roman" w:hAnsi="Times New Roman" w:cs="Times New Roman"/>
          <w:sz w:val="28"/>
          <w:szCs w:val="28"/>
        </w:rPr>
        <w:t>ется график генеральных уборок;</w:t>
      </w:r>
    </w:p>
    <w:p w:rsidR="00654024" w:rsidRPr="00C172A9" w:rsidRDefault="004F2A19" w:rsidP="00126270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26270">
        <w:rPr>
          <w:rFonts w:ascii="Times New Roman" w:hAnsi="Times New Roman" w:cs="Times New Roman"/>
          <w:sz w:val="28"/>
          <w:szCs w:val="28"/>
        </w:rPr>
        <w:t>оквартально</w:t>
      </w:r>
      <w:r w:rsidR="00C172A9" w:rsidRPr="00126270">
        <w:rPr>
          <w:rFonts w:ascii="Times New Roman" w:hAnsi="Times New Roman" w:cs="Times New Roman"/>
          <w:sz w:val="28"/>
          <w:szCs w:val="28"/>
        </w:rPr>
        <w:t xml:space="preserve"> проводится санитарная обработка зданий от грызунов и насекомых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528" w:rsidRPr="00013528">
        <w:rPr>
          <w:rFonts w:ascii="Times New Roman" w:hAnsi="Times New Roman" w:cs="Times New Roman"/>
          <w:sz w:val="28"/>
        </w:rPr>
        <w:t xml:space="preserve"> Заключен </w:t>
      </w:r>
      <w:r w:rsidR="00013528" w:rsidRPr="00361D7C">
        <w:rPr>
          <w:rFonts w:ascii="Times New Roman" w:hAnsi="Times New Roman" w:cs="Times New Roman"/>
          <w:color w:val="000000" w:themeColor="text1"/>
          <w:sz w:val="28"/>
        </w:rPr>
        <w:t>договор с</w:t>
      </w:r>
      <w:r w:rsidR="00013528" w:rsidRPr="00013528">
        <w:rPr>
          <w:rFonts w:ascii="Times New Roman" w:hAnsi="Times New Roman" w:cs="Times New Roman"/>
          <w:sz w:val="28"/>
        </w:rPr>
        <w:t xml:space="preserve"> </w:t>
      </w:r>
      <w:r w:rsidR="00361D7C">
        <w:rPr>
          <w:rFonts w:ascii="Times New Roman" w:hAnsi="Times New Roman" w:cs="Times New Roman"/>
          <w:sz w:val="28"/>
        </w:rPr>
        <w:t>ООО «Дезинфекция»</w:t>
      </w:r>
      <w:r w:rsidR="00013528">
        <w:rPr>
          <w:rFonts w:ascii="Times New Roman" w:hAnsi="Times New Roman" w:cs="Times New Roman"/>
          <w:sz w:val="28"/>
        </w:rPr>
        <w:t xml:space="preserve"> на проведение </w:t>
      </w:r>
      <w:proofErr w:type="spellStart"/>
      <w:r w:rsidR="00013528">
        <w:rPr>
          <w:rFonts w:ascii="Times New Roman" w:hAnsi="Times New Roman" w:cs="Times New Roman"/>
          <w:sz w:val="28"/>
        </w:rPr>
        <w:t>дератизационных</w:t>
      </w:r>
      <w:proofErr w:type="spellEnd"/>
      <w:r w:rsidR="00013528">
        <w:rPr>
          <w:rFonts w:ascii="Times New Roman" w:hAnsi="Times New Roman" w:cs="Times New Roman"/>
          <w:sz w:val="28"/>
        </w:rPr>
        <w:t xml:space="preserve"> мероприятий в помещении Центра.</w:t>
      </w:r>
    </w:p>
    <w:sectPr w:rsidR="00654024" w:rsidRPr="00C172A9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379"/>
    <w:multiLevelType w:val="hybridMultilevel"/>
    <w:tmpl w:val="3B6C2780"/>
    <w:lvl w:ilvl="0" w:tplc="D0E2EE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2A9"/>
    <w:rsid w:val="00013528"/>
    <w:rsid w:val="00126270"/>
    <w:rsid w:val="002A3EB1"/>
    <w:rsid w:val="00361D7C"/>
    <w:rsid w:val="003E73C5"/>
    <w:rsid w:val="004F2A19"/>
    <w:rsid w:val="00654024"/>
    <w:rsid w:val="00A12A8C"/>
    <w:rsid w:val="00B02E10"/>
    <w:rsid w:val="00BC01E3"/>
    <w:rsid w:val="00C172A9"/>
    <w:rsid w:val="00DB1BB3"/>
    <w:rsid w:val="00F624AB"/>
    <w:rsid w:val="00F8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2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3</cp:revision>
  <dcterms:created xsi:type="dcterms:W3CDTF">2017-08-09T06:35:00Z</dcterms:created>
  <dcterms:modified xsi:type="dcterms:W3CDTF">2017-08-09T08:41:00Z</dcterms:modified>
</cp:coreProperties>
</file>