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44" w:rsidRDefault="000E4F44" w:rsidP="000E4F44">
      <w:pPr>
        <w:jc w:val="right"/>
        <w:rPr>
          <w:szCs w:val="28"/>
        </w:rPr>
      </w:pPr>
    </w:p>
    <w:p w:rsidR="000E4F44" w:rsidRDefault="000E4F44" w:rsidP="000E4F44">
      <w:pPr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:rsidR="000E4F44" w:rsidRDefault="000E4F44" w:rsidP="000E4F44">
      <w:pPr>
        <w:jc w:val="right"/>
        <w:rPr>
          <w:b/>
          <w:szCs w:val="28"/>
        </w:rPr>
      </w:pPr>
    </w:p>
    <w:p w:rsidR="000E4F44" w:rsidRDefault="000E4F44" w:rsidP="000E4F44">
      <w:pPr>
        <w:jc w:val="center"/>
        <w:rPr>
          <w:b/>
          <w:szCs w:val="28"/>
        </w:rPr>
      </w:pPr>
      <w:r>
        <w:rPr>
          <w:b/>
          <w:szCs w:val="28"/>
        </w:rPr>
        <w:t xml:space="preserve">Региональный план мероприятий в рамках природоохранных социально-образовательных проектов </w:t>
      </w:r>
    </w:p>
    <w:p w:rsidR="000E4F44" w:rsidRDefault="000E4F44" w:rsidP="000E4F44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Эколята-Дошколята</w:t>
      </w:r>
      <w:proofErr w:type="spellEnd"/>
      <w:r>
        <w:rPr>
          <w:b/>
          <w:szCs w:val="28"/>
        </w:rPr>
        <w:t>», «</w:t>
      </w:r>
      <w:proofErr w:type="spellStart"/>
      <w:r>
        <w:rPr>
          <w:b/>
          <w:szCs w:val="28"/>
        </w:rPr>
        <w:t>Эколята</w:t>
      </w:r>
      <w:proofErr w:type="spellEnd"/>
      <w:r>
        <w:rPr>
          <w:b/>
          <w:szCs w:val="28"/>
        </w:rPr>
        <w:t xml:space="preserve">» и «Молодые защитники Природы» </w:t>
      </w:r>
    </w:p>
    <w:p w:rsidR="000E4F44" w:rsidRDefault="000E4F44" w:rsidP="000E4F44">
      <w:pPr>
        <w:jc w:val="center"/>
        <w:rPr>
          <w:b/>
          <w:szCs w:val="28"/>
        </w:rPr>
      </w:pPr>
      <w:r>
        <w:rPr>
          <w:b/>
          <w:szCs w:val="28"/>
        </w:rPr>
        <w:t>на 2017 год</w:t>
      </w:r>
    </w:p>
    <w:p w:rsidR="000E4F44" w:rsidRDefault="000E4F44" w:rsidP="000E4F44"/>
    <w:p w:rsidR="000E4F44" w:rsidRDefault="000E4F44" w:rsidP="000E4F44"/>
    <w:tbl>
      <w:tblPr>
        <w:tblStyle w:val="a3"/>
        <w:tblW w:w="10206" w:type="dxa"/>
        <w:tblInd w:w="-459" w:type="dxa"/>
        <w:tblLook w:val="04A0"/>
      </w:tblPr>
      <w:tblGrid>
        <w:gridCol w:w="709"/>
        <w:gridCol w:w="6662"/>
        <w:gridCol w:w="2835"/>
      </w:tblGrid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  <w:p w:rsidR="000E4F44" w:rsidRDefault="000E4F44">
            <w:pPr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Название конкурсов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ind w:right="317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Срок проведения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Конкурс на лучшую кормушку для птиц «Кормушка для друга»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 – март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конкурс стендов (уголков) «</w:t>
            </w:r>
            <w:proofErr w:type="spellStart"/>
            <w:r>
              <w:rPr>
                <w:szCs w:val="28"/>
                <w:lang w:eastAsia="en-US"/>
              </w:rPr>
              <w:t>Эколята−Дошколята</w:t>
            </w:r>
            <w:proofErr w:type="spellEnd"/>
            <w:r>
              <w:rPr>
                <w:szCs w:val="28"/>
                <w:lang w:eastAsia="en-US"/>
              </w:rPr>
              <w:t>», «</w:t>
            </w:r>
            <w:proofErr w:type="spellStart"/>
            <w:r>
              <w:rPr>
                <w:szCs w:val="28"/>
                <w:lang w:eastAsia="en-US"/>
              </w:rPr>
              <w:t>Эколята</w:t>
            </w:r>
            <w:proofErr w:type="spellEnd"/>
            <w:r>
              <w:rPr>
                <w:szCs w:val="28"/>
                <w:lang w:eastAsia="en-US"/>
              </w:rPr>
              <w:t>», «</w:t>
            </w:r>
            <w:proofErr w:type="spellStart"/>
            <w:r>
              <w:rPr>
                <w:szCs w:val="28"/>
                <w:lang w:eastAsia="en-US"/>
              </w:rPr>
              <w:t>Эколята</w:t>
            </w:r>
            <w:proofErr w:type="spellEnd"/>
            <w:r>
              <w:rPr>
                <w:szCs w:val="28"/>
                <w:lang w:eastAsia="en-US"/>
              </w:rPr>
              <w:t xml:space="preserve"> – Молодые защитники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 – апрель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Акции посвящения детей Липецкой области в «</w:t>
            </w:r>
            <w:proofErr w:type="spellStart"/>
            <w:r>
              <w:rPr>
                <w:szCs w:val="28"/>
                <w:lang w:eastAsia="en-US"/>
              </w:rPr>
              <w:t>Эколята</w:t>
            </w:r>
            <w:proofErr w:type="spellEnd"/>
            <w:r>
              <w:rPr>
                <w:szCs w:val="28"/>
                <w:lang w:eastAsia="en-US"/>
              </w:rPr>
              <w:t xml:space="preserve"> − Молодые защитники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январь – </w:t>
            </w:r>
          </w:p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Дни «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 xml:space="preserve"> − Молодых защитников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январь – </w:t>
            </w:r>
          </w:p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Объявление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 Липецка Городом «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 xml:space="preserve"> – Молодых защитников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февраль – </w:t>
            </w:r>
          </w:p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Объявление образовательных учреждений  учреждениями «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 xml:space="preserve"> – Молодых защитников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февраль – </w:t>
            </w:r>
          </w:p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Тематические уроки «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 xml:space="preserve"> – Молодых защитников природы» к  01.04.2016 – Международному дню Птиц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Областная олимпиада «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 xml:space="preserve"> – Молодых защитников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детских городков, аллей, полян «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апрель− </w:t>
            </w:r>
          </w:p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областного клуба «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 xml:space="preserve"> − Молодых защитников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Создание социального образовательно-оздоровительного проекта «Детские образовательно-оздоровительные площадки 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>: ребёнок, здоровье, экология»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апрель – </w:t>
            </w:r>
          </w:p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Акция «Школа 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>: зелёные островки городов»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апрель – </w:t>
            </w:r>
          </w:p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Тематическая неделя «Путешествие 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>» (тематические дни «</w:t>
            </w:r>
            <w:proofErr w:type="spellStart"/>
            <w:r>
              <w:rPr>
                <w:szCs w:val="28"/>
                <w:lang w:eastAsia="en-US"/>
              </w:rPr>
              <w:t>Эколята</w:t>
            </w:r>
            <w:proofErr w:type="spellEnd"/>
            <w:r>
              <w:rPr>
                <w:szCs w:val="28"/>
                <w:lang w:eastAsia="en-US"/>
              </w:rPr>
              <w:t xml:space="preserve"> и мир растений», «</w:t>
            </w:r>
            <w:proofErr w:type="spellStart"/>
            <w:r>
              <w:rPr>
                <w:szCs w:val="28"/>
                <w:lang w:eastAsia="en-US"/>
              </w:rPr>
              <w:t>Эколята</w:t>
            </w:r>
            <w:proofErr w:type="spellEnd"/>
            <w:r>
              <w:rPr>
                <w:szCs w:val="28"/>
                <w:lang w:eastAsia="en-US"/>
              </w:rPr>
              <w:t xml:space="preserve"> и мир животных», «</w:t>
            </w:r>
            <w:proofErr w:type="spellStart"/>
            <w:r>
              <w:rPr>
                <w:szCs w:val="28"/>
                <w:lang w:eastAsia="en-US"/>
              </w:rPr>
              <w:t>Эколята</w:t>
            </w:r>
            <w:proofErr w:type="spellEnd"/>
            <w:r>
              <w:rPr>
                <w:szCs w:val="28"/>
                <w:lang w:eastAsia="en-US"/>
              </w:rPr>
              <w:t xml:space="preserve"> и водный мир»,  «</w:t>
            </w:r>
            <w:proofErr w:type="spellStart"/>
            <w:r>
              <w:rPr>
                <w:szCs w:val="28"/>
                <w:lang w:eastAsia="en-US"/>
              </w:rPr>
              <w:t>Эколята</w:t>
            </w:r>
            <w:proofErr w:type="spellEnd"/>
            <w:r>
              <w:rPr>
                <w:szCs w:val="28"/>
                <w:lang w:eastAsia="en-US"/>
              </w:rPr>
              <w:t xml:space="preserve"> защищают чистоту воздуха</w:t>
            </w:r>
            <w:r>
              <w:rPr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март-май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областного конкурса рисунков и фотографий «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 xml:space="preserve"> – Молодых защитников природы», «</w:t>
            </w:r>
            <w:proofErr w:type="spellStart"/>
            <w:r>
              <w:rPr>
                <w:szCs w:val="28"/>
                <w:lang w:eastAsia="en-US"/>
              </w:rPr>
              <w:t>Эколята</w:t>
            </w:r>
            <w:proofErr w:type="spellEnd"/>
            <w:r>
              <w:rPr>
                <w:szCs w:val="28"/>
                <w:lang w:eastAsia="en-US"/>
              </w:rPr>
              <w:t xml:space="preserve"> − друзья и защитники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март-август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конкурса поделок «</w:t>
            </w:r>
            <w:proofErr w:type="spellStart"/>
            <w:r>
              <w:rPr>
                <w:szCs w:val="28"/>
                <w:lang w:eastAsia="en-US"/>
              </w:rPr>
              <w:t>Эколята</w:t>
            </w:r>
            <w:proofErr w:type="spellEnd"/>
            <w:r>
              <w:rPr>
                <w:szCs w:val="28"/>
                <w:lang w:eastAsia="en-US"/>
              </w:rPr>
              <w:t xml:space="preserve"> − друзья и защитники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 – август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Всероссийский «Праздник 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 xml:space="preserve"> – Молодых защитников природы»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тематического музея (выставки) сказочных героев «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 xml:space="preserve"> − Молодых защитников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сентябрь – </w:t>
            </w:r>
          </w:p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 2017 г.</w:t>
            </w:r>
          </w:p>
        </w:tc>
      </w:tr>
      <w:tr w:rsidR="000E4F44" w:rsidTr="000E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18.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новогоднего праздника «Ёлка </w:t>
            </w:r>
            <w:proofErr w:type="spellStart"/>
            <w:r>
              <w:rPr>
                <w:szCs w:val="28"/>
                <w:lang w:eastAsia="en-US"/>
              </w:rPr>
              <w:t>Эколят</w:t>
            </w:r>
            <w:proofErr w:type="spellEnd"/>
            <w:r>
              <w:rPr>
                <w:szCs w:val="28"/>
                <w:lang w:eastAsia="en-US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4" w:rsidRDefault="000E4F4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2017 г.</w:t>
            </w:r>
          </w:p>
        </w:tc>
      </w:tr>
    </w:tbl>
    <w:p w:rsidR="000E4F44" w:rsidRDefault="000E4F44" w:rsidP="000E4F44">
      <w:pPr>
        <w:ind w:right="395"/>
      </w:pPr>
    </w:p>
    <w:p w:rsidR="000E4F44" w:rsidRDefault="000E4F44" w:rsidP="000E4F44">
      <w:pPr>
        <w:jc w:val="right"/>
        <w:rPr>
          <w:sz w:val="26"/>
          <w:szCs w:val="26"/>
        </w:rPr>
      </w:pPr>
    </w:p>
    <w:p w:rsidR="000E4F44" w:rsidRDefault="000E4F44" w:rsidP="000E4F44">
      <w:pPr>
        <w:jc w:val="right"/>
        <w:rPr>
          <w:sz w:val="26"/>
          <w:szCs w:val="26"/>
        </w:rPr>
      </w:pPr>
    </w:p>
    <w:p w:rsidR="000E4F44" w:rsidRDefault="000E4F44" w:rsidP="000E4F44">
      <w:pPr>
        <w:jc w:val="right"/>
        <w:rPr>
          <w:sz w:val="26"/>
          <w:szCs w:val="26"/>
        </w:rPr>
      </w:pPr>
    </w:p>
    <w:p w:rsidR="000E4F44" w:rsidRDefault="000E4F44" w:rsidP="000E4F44">
      <w:pPr>
        <w:jc w:val="right"/>
        <w:rPr>
          <w:sz w:val="26"/>
          <w:szCs w:val="26"/>
        </w:rPr>
      </w:pPr>
    </w:p>
    <w:p w:rsidR="000E4F44" w:rsidRDefault="000E4F44" w:rsidP="000E4F44">
      <w:pPr>
        <w:jc w:val="right"/>
        <w:rPr>
          <w:sz w:val="26"/>
          <w:szCs w:val="26"/>
        </w:rPr>
      </w:pPr>
    </w:p>
    <w:p w:rsidR="000E4F44" w:rsidRDefault="000E4F44" w:rsidP="000E4F44">
      <w:pPr>
        <w:jc w:val="right"/>
        <w:rPr>
          <w:sz w:val="26"/>
          <w:szCs w:val="26"/>
        </w:rPr>
      </w:pPr>
    </w:p>
    <w:p w:rsidR="000E4F44" w:rsidRDefault="000E4F44" w:rsidP="000E4F44">
      <w:pPr>
        <w:jc w:val="right"/>
        <w:rPr>
          <w:sz w:val="26"/>
          <w:szCs w:val="26"/>
        </w:rPr>
      </w:pPr>
    </w:p>
    <w:p w:rsidR="000E4F44" w:rsidRDefault="000E4F44" w:rsidP="000E4F44">
      <w:pPr>
        <w:jc w:val="right"/>
        <w:rPr>
          <w:sz w:val="26"/>
          <w:szCs w:val="26"/>
        </w:rPr>
      </w:pPr>
    </w:p>
    <w:p w:rsidR="000E4F44" w:rsidRDefault="000E4F44" w:rsidP="000E4F44">
      <w:pPr>
        <w:jc w:val="right"/>
        <w:rPr>
          <w:sz w:val="26"/>
          <w:szCs w:val="26"/>
        </w:rPr>
      </w:pPr>
    </w:p>
    <w:p w:rsidR="000E4F44" w:rsidRDefault="000E4F44" w:rsidP="000E4F44">
      <w:pPr>
        <w:rPr>
          <w:sz w:val="26"/>
          <w:szCs w:val="26"/>
        </w:rPr>
      </w:pPr>
    </w:p>
    <w:p w:rsidR="008162B6" w:rsidRDefault="008162B6"/>
    <w:sectPr w:rsidR="008162B6" w:rsidSect="0081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4F44"/>
    <w:rsid w:val="000E4F44"/>
    <w:rsid w:val="008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1</cp:revision>
  <dcterms:created xsi:type="dcterms:W3CDTF">2017-02-15T13:48:00Z</dcterms:created>
  <dcterms:modified xsi:type="dcterms:W3CDTF">2017-02-15T13:48:00Z</dcterms:modified>
</cp:coreProperties>
</file>